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2FF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  <w:r w:rsidRPr="004F1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page" w:horzAnchor="margin" w:tblpXSpec="center" w:tblpY="75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222"/>
      </w:tblGrid>
      <w:tr w:rsidR="00A012FF" w:rsidRPr="00A012FF" w:rsidTr="00885BC1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A012FF" w:rsidRPr="00A012FF" w:rsidRDefault="00A012FF" w:rsidP="00A01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12FF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DA1A16" wp14:editId="1B276E8C">
                  <wp:extent cx="1038225" cy="10763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shd w:val="clear" w:color="auto" w:fill="auto"/>
          </w:tcPr>
          <w:p w:rsidR="00A012FF" w:rsidRPr="00A012FF" w:rsidRDefault="00A012FF" w:rsidP="00A012F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12FF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A012FF" w:rsidRPr="00A012FF" w:rsidTr="00885BC1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A012FF" w:rsidRPr="00A012FF" w:rsidRDefault="00A012FF" w:rsidP="00A01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A012FF" w:rsidRPr="00A012FF" w:rsidRDefault="00A012FF" w:rsidP="00A012F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12FF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A012FF" w:rsidRPr="00A012FF" w:rsidRDefault="00A012FF" w:rsidP="00A012F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12FF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A012FF" w:rsidRPr="00A012FF" w:rsidTr="00885BC1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A012FF" w:rsidRPr="00A012FF" w:rsidRDefault="00A012FF" w:rsidP="00A01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A012FF" w:rsidRPr="00A012FF" w:rsidRDefault="00A012FF" w:rsidP="00A012F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12FF">
              <w:rPr>
                <w:rFonts w:ascii="Times New Roman" w:eastAsia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tbl>
      <w:tblPr>
        <w:tblW w:w="6109" w:type="dxa"/>
        <w:tblInd w:w="4580" w:type="dxa"/>
        <w:tblLook w:val="00A0" w:firstRow="1" w:lastRow="0" w:firstColumn="1" w:lastColumn="0" w:noHBand="0" w:noVBand="0"/>
      </w:tblPr>
      <w:tblGrid>
        <w:gridCol w:w="6109"/>
      </w:tblGrid>
      <w:tr w:rsidR="00A012FF" w:rsidRPr="00A012FF" w:rsidTr="00A012FF">
        <w:tc>
          <w:tcPr>
            <w:tcW w:w="6109" w:type="dxa"/>
          </w:tcPr>
          <w:p w:rsidR="00A012FF" w:rsidRPr="00A012FF" w:rsidRDefault="00A012FF" w:rsidP="00A012FF">
            <w:pPr>
              <w:widowControl w:val="0"/>
              <w:tabs>
                <w:tab w:val="left" w:pos="916"/>
                <w:tab w:val="left" w:pos="310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2251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A012F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A012FF" w:rsidRPr="00A012FF" w:rsidTr="00A012FF">
        <w:tc>
          <w:tcPr>
            <w:tcW w:w="6109" w:type="dxa"/>
          </w:tcPr>
          <w:p w:rsidR="00A012FF" w:rsidRPr="00A012FF" w:rsidRDefault="00A012FF" w:rsidP="00A012FF">
            <w:pPr>
              <w:widowControl w:val="0"/>
              <w:tabs>
                <w:tab w:val="left" w:pos="916"/>
                <w:tab w:val="left" w:pos="310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2251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12F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A012FF" w:rsidRPr="00A012FF" w:rsidRDefault="00A012FF" w:rsidP="00A012FF">
            <w:pPr>
              <w:widowControl w:val="0"/>
              <w:tabs>
                <w:tab w:val="left" w:pos="916"/>
                <w:tab w:val="left" w:pos="310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2251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A012F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A012FF" w:rsidRPr="00A012FF" w:rsidTr="00A012FF">
        <w:tc>
          <w:tcPr>
            <w:tcW w:w="6109" w:type="dxa"/>
          </w:tcPr>
          <w:p w:rsidR="00A012FF" w:rsidRPr="00A012FF" w:rsidRDefault="00A012FF" w:rsidP="00A012FF">
            <w:pPr>
              <w:widowControl w:val="0"/>
              <w:tabs>
                <w:tab w:val="left" w:pos="916"/>
                <w:tab w:val="left" w:pos="310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2251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012F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50-</w:t>
            </w:r>
            <w:r w:rsidRPr="00A012F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A012F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012F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A012F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18.05.2024 </w:t>
            </w:r>
            <w:r w:rsidRPr="00A012F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A012FF" w:rsidRPr="00A012FF" w:rsidRDefault="00A012FF" w:rsidP="00A012FF">
            <w:pPr>
              <w:widowControl w:val="0"/>
              <w:tabs>
                <w:tab w:val="left" w:pos="916"/>
                <w:tab w:val="left" w:pos="310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2251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012FF" w:rsidRDefault="00A012FF" w:rsidP="00A01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noProof/>
          <w:sz w:val="20"/>
          <w:lang w:eastAsia="ru-RU"/>
        </w:rPr>
      </w:pPr>
      <w:r>
        <w:rPr>
          <w:noProof/>
          <w:sz w:val="20"/>
          <w:lang w:eastAsia="ru-RU"/>
        </w:rPr>
        <w:tab/>
      </w:r>
      <w:r>
        <w:rPr>
          <w:noProof/>
          <w:sz w:val="20"/>
          <w:lang w:eastAsia="ru-RU"/>
        </w:rPr>
        <w:tab/>
      </w:r>
    </w:p>
    <w:p w:rsidR="00A012FF" w:rsidRDefault="00A012FF" w:rsidP="00A01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noProof/>
          <w:sz w:val="20"/>
          <w:lang w:eastAsia="ru-RU"/>
        </w:rPr>
      </w:pPr>
    </w:p>
    <w:p w:rsidR="00A012FF" w:rsidRPr="00A012FF" w:rsidRDefault="00A012FF" w:rsidP="00A01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  <w:r w:rsidRPr="00A012FF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>ФОНД ОЦЕНОЧНЫХ СРЕДСТВ</w:t>
      </w:r>
    </w:p>
    <w:p w:rsidR="00A012FF" w:rsidRPr="00A012FF" w:rsidRDefault="00A012FF" w:rsidP="00A012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hanging="1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A012FF" w:rsidRPr="00A012FF" w:rsidRDefault="00A012FF" w:rsidP="00A012FF">
      <w:pPr>
        <w:tabs>
          <w:tab w:val="left" w:pos="0"/>
        </w:tabs>
        <w:spacing w:before="120"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012FF">
        <w:rPr>
          <w:rFonts w:ascii="Times New Roman" w:eastAsia="Calibri" w:hAnsi="Times New Roman" w:cs="Times New Roman"/>
          <w:sz w:val="28"/>
          <w:szCs w:val="28"/>
        </w:rPr>
        <w:t>для проведения текущего контроля и промежуточной аттестации</w:t>
      </w:r>
    </w:p>
    <w:p w:rsidR="00A012FF" w:rsidRPr="00A012FF" w:rsidRDefault="00A012FF" w:rsidP="00A012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41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12FF">
        <w:rPr>
          <w:rFonts w:ascii="Times New Roman" w:eastAsia="Calibri" w:hAnsi="Times New Roman" w:cs="Times New Roman"/>
          <w:sz w:val="28"/>
          <w:szCs w:val="28"/>
        </w:rPr>
        <w:t xml:space="preserve">по дисциплине </w:t>
      </w:r>
      <w:r w:rsidR="00FB61AB">
        <w:rPr>
          <w:rFonts w:ascii="Times New Roman" w:eastAsia="Calibri" w:hAnsi="Times New Roman" w:cs="Times New Roman"/>
          <w:color w:val="000000"/>
          <w:sz w:val="28"/>
          <w:szCs w:val="28"/>
        </w:rPr>
        <w:t>СГ.04</w:t>
      </w:r>
      <w:r w:rsidRPr="00A012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FB61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Физическая культура</w:t>
      </w:r>
      <w:bookmarkStart w:id="0" w:name="_GoBack"/>
      <w:bookmarkEnd w:id="0"/>
    </w:p>
    <w:p w:rsidR="00A012FF" w:rsidRPr="00A012FF" w:rsidRDefault="00A012FF" w:rsidP="00A012FF">
      <w:pPr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012FF">
        <w:rPr>
          <w:rFonts w:ascii="Times New Roman" w:eastAsia="Calibri" w:hAnsi="Times New Roman" w:cs="Times New Roman"/>
          <w:sz w:val="28"/>
          <w:szCs w:val="28"/>
        </w:rPr>
        <w:t>для специальности</w:t>
      </w:r>
    </w:p>
    <w:p w:rsidR="00A012FF" w:rsidRPr="00A012FF" w:rsidRDefault="00A012FF" w:rsidP="00A012FF">
      <w:pPr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12FF">
        <w:rPr>
          <w:rFonts w:ascii="Times New Roman" w:eastAsia="Calibri" w:hAnsi="Times New Roman" w:cs="Times New Roman"/>
          <w:sz w:val="28"/>
          <w:szCs w:val="28"/>
        </w:rPr>
        <w:t>44.02.02 Преподавание в начальных классах.</w:t>
      </w:r>
      <w:r w:rsidRPr="00A01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A012FF" w:rsidRPr="00A012FF" w:rsidRDefault="00A012FF" w:rsidP="00A01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12FF">
        <w:rPr>
          <w:rFonts w:ascii="Times New Roman" w:eastAsia="Calibri" w:hAnsi="Times New Roman" w:cs="Times New Roman"/>
          <w:color w:val="000000"/>
          <w:sz w:val="28"/>
          <w:szCs w:val="28"/>
        </w:rPr>
        <w:t>Форма контроля освоения дисциплины</w:t>
      </w:r>
      <w:r w:rsidRPr="00A012F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Pr="00A012FF">
        <w:rPr>
          <w:rFonts w:ascii="Times New Roman" w:eastAsia="Calibri" w:hAnsi="Times New Roman" w:cs="Times New Roman"/>
          <w:i/>
          <w:sz w:val="28"/>
          <w:szCs w:val="28"/>
        </w:rPr>
        <w:t>(дифференцированный зачет</w:t>
      </w:r>
      <w:r w:rsidRPr="00A012F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)</w:t>
      </w:r>
    </w:p>
    <w:p w:rsidR="00A012FF" w:rsidRPr="00A012FF" w:rsidRDefault="00A012FF" w:rsidP="00A012FF">
      <w:pPr>
        <w:widowControl w:val="0"/>
        <w:tabs>
          <w:tab w:val="left" w:pos="160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7923AB" w:rsidRDefault="007923AB" w:rsidP="00A012FF">
      <w:pPr>
        <w:tabs>
          <w:tab w:val="left" w:pos="3645"/>
        </w:tabs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</w:p>
    <w:p w:rsid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</w:p>
    <w:p w:rsid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</w:p>
    <w:p w:rsid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</w:p>
    <w:p w:rsid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</w:p>
    <w:p w:rsid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</w:p>
    <w:p w:rsid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A012FF" w:rsidRDefault="00A012FF" w:rsidP="00A012FF">
      <w:pPr>
        <w:autoSpaceDE w:val="0"/>
        <w:autoSpaceDN w:val="0"/>
        <w:adjustRightInd w:val="0"/>
        <w:spacing w:after="200" w:line="276" w:lineRule="auto"/>
        <w:ind w:left="-4" w:right="-143" w:hanging="1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12FF">
        <w:rPr>
          <w:rFonts w:ascii="Times New Roman" w:eastAsia="Calibri" w:hAnsi="Times New Roman" w:cs="Times New Roman"/>
          <w:sz w:val="28"/>
          <w:szCs w:val="28"/>
          <w:lang w:eastAsia="ru-RU"/>
        </w:rPr>
        <w:t>Грозный -2024</w:t>
      </w:r>
    </w:p>
    <w:p w:rsidR="00A012FF" w:rsidRPr="00A012FF" w:rsidRDefault="00A012FF" w:rsidP="00A012FF">
      <w:pPr>
        <w:spacing w:before="120" w:after="200" w:line="360" w:lineRule="auto"/>
        <w:ind w:left="-4" w:hanging="1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u w:val="single"/>
        </w:rPr>
      </w:pPr>
      <w:r w:rsidRPr="00A012F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Фонд оценочных средств</w:t>
      </w:r>
      <w:r w:rsidRPr="00A012F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по дисциплине</w:t>
      </w:r>
      <w:r w:rsidRPr="00A012F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1" w:name="_Hlk117645191"/>
      <w:r w:rsidR="00390CBF">
        <w:rPr>
          <w:rFonts w:ascii="Times New Roman" w:eastAsia="Calibri" w:hAnsi="Times New Roman" w:cs="Times New Roman"/>
          <w:color w:val="000000"/>
          <w:sz w:val="24"/>
          <w:szCs w:val="24"/>
        </w:rPr>
        <w:t>СГ.04</w:t>
      </w:r>
      <w:r w:rsidRPr="00A012F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bookmarkEnd w:id="1"/>
      <w:r w:rsidRPr="00A012F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90CBF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Физическая культура</w:t>
      </w:r>
      <w:r w:rsidRPr="00A012F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012F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составлен согласно требований Федерального государственного образовательного стандарта среднего</w:t>
      </w:r>
      <w:r w:rsidRPr="00A012F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общего образования </w:t>
      </w:r>
      <w:r w:rsidRPr="00A012F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 специальностям:</w:t>
      </w:r>
      <w:r w:rsidRPr="00A01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012FF">
        <w:rPr>
          <w:rFonts w:ascii="Times New Roman" w:eastAsia="Calibri" w:hAnsi="Times New Roman" w:cs="Times New Roman"/>
          <w:bCs/>
          <w:color w:val="000000"/>
          <w:sz w:val="24"/>
          <w:szCs w:val="24"/>
          <w:u w:val="single"/>
        </w:rPr>
        <w:t>44.02.02 Преподавание в начальных классах</w:t>
      </w:r>
    </w:p>
    <w:p w:rsidR="00A012FF" w:rsidRPr="00A012FF" w:rsidRDefault="00A012FF" w:rsidP="00A012FF">
      <w:pPr>
        <w:spacing w:after="200" w:line="360" w:lineRule="auto"/>
        <w:ind w:left="360" w:hanging="10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012F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A012F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  <w:t xml:space="preserve">  </w:t>
      </w:r>
    </w:p>
    <w:p w:rsidR="00A012FF" w:rsidRPr="00A012FF" w:rsidRDefault="00A012FF" w:rsidP="00A01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012F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2" w:name="_Hlk185015415"/>
      <w:r w:rsidRPr="00A012F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«Чеченский государственный педагогический колледж»</w:t>
      </w:r>
    </w:p>
    <w:bookmarkEnd w:id="2"/>
    <w:p w:rsidR="00A012FF" w:rsidRPr="00A012FF" w:rsidRDefault="00A012FF" w:rsidP="00A012FF">
      <w:pPr>
        <w:spacing w:after="200" w:line="276" w:lineRule="auto"/>
        <w:ind w:left="-4" w:hanging="1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12F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Составитель: преподаватель ГБПОУ «ЧГПК» </w:t>
      </w:r>
      <w:proofErr w:type="spellStart"/>
      <w:r w:rsidR="00390CBF">
        <w:rPr>
          <w:rFonts w:ascii="Times New Roman" w:eastAsia="Calibri" w:hAnsi="Times New Roman" w:cs="Times New Roman"/>
          <w:sz w:val="24"/>
          <w:szCs w:val="24"/>
        </w:rPr>
        <w:t>Хизриева</w:t>
      </w:r>
      <w:proofErr w:type="spellEnd"/>
      <w:r w:rsidR="00390CBF">
        <w:rPr>
          <w:rFonts w:ascii="Times New Roman" w:eastAsia="Calibri" w:hAnsi="Times New Roman" w:cs="Times New Roman"/>
          <w:sz w:val="24"/>
          <w:szCs w:val="24"/>
        </w:rPr>
        <w:t xml:space="preserve"> М.У.</w:t>
      </w:r>
      <w:r w:rsidRPr="00A012F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A012FF" w:rsidRPr="00A012FF" w:rsidRDefault="00A012FF" w:rsidP="00A012FF">
      <w:pPr>
        <w:spacing w:after="200" w:line="276" w:lineRule="auto"/>
        <w:ind w:left="-4" w:hanging="1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12FF" w:rsidRPr="00A012FF" w:rsidRDefault="00A012FF" w:rsidP="00A012FF">
      <w:pPr>
        <w:spacing w:after="200" w:line="276" w:lineRule="auto"/>
        <w:ind w:left="-4" w:hanging="1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12FF" w:rsidRPr="00A012FF" w:rsidRDefault="00A012FF" w:rsidP="00A012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A012FF" w:rsidRPr="00A012FF" w:rsidRDefault="00A012FF" w:rsidP="00A012FF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A012FF" w:rsidRPr="00A012FF" w:rsidTr="00885BC1">
        <w:tc>
          <w:tcPr>
            <w:tcW w:w="9781" w:type="dxa"/>
          </w:tcPr>
          <w:p w:rsidR="00A012FF" w:rsidRPr="00A012FF" w:rsidRDefault="00A012FF" w:rsidP="00A012FF">
            <w:pPr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12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РАССМОТРЕН</w:t>
            </w:r>
            <w:r w:rsidRPr="00A01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  И ОДОБРЕН                              ПРИНЯТ</w:t>
            </w:r>
          </w:p>
        </w:tc>
      </w:tr>
      <w:tr w:rsidR="00A012FF" w:rsidRPr="00A012FF" w:rsidTr="00885BC1">
        <w:tc>
          <w:tcPr>
            <w:tcW w:w="9781" w:type="dxa"/>
          </w:tcPr>
          <w:p w:rsidR="00A012FF" w:rsidRPr="00A012FF" w:rsidRDefault="00A012FF" w:rsidP="00A012F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012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ПЦК «ОГСЭ  дисциплины»</w:t>
            </w:r>
            <w:r w:rsidRPr="00A01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                                  Педагогическим советом  ГБПОУ «ЧГПК»</w:t>
            </w:r>
            <w:r w:rsidRPr="00A012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012FF" w:rsidRPr="00A012FF" w:rsidTr="00885BC1">
        <w:tc>
          <w:tcPr>
            <w:tcW w:w="9781" w:type="dxa"/>
          </w:tcPr>
          <w:p w:rsidR="00A012FF" w:rsidRPr="00A012FF" w:rsidRDefault="00A012FF" w:rsidP="005A3C35">
            <w:pPr>
              <w:spacing w:after="84" w:line="243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012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Протокол № 9   </w:t>
            </w:r>
            <w:r w:rsidR="005A3C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012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25. 04 2024г.                       </w:t>
            </w:r>
            <w:r w:rsidR="005A3C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A012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Протокол № 5     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012FF" w:rsidRPr="00A012FF" w:rsidTr="00885BC1">
        <w:trPr>
          <w:trHeight w:val="295"/>
        </w:trPr>
        <w:tc>
          <w:tcPr>
            <w:tcW w:w="9781" w:type="dxa"/>
          </w:tcPr>
          <w:p w:rsidR="00A012FF" w:rsidRPr="00A012FF" w:rsidRDefault="00A012FF" w:rsidP="00A012FF">
            <w:pPr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12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Председатель ПЦК   А.Ш. </w:t>
            </w:r>
            <w:proofErr w:type="spellStart"/>
            <w:r w:rsidRPr="00A012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Урусбиева</w:t>
            </w:r>
            <w:proofErr w:type="spellEnd"/>
          </w:p>
        </w:tc>
      </w:tr>
    </w:tbl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F1D71">
        <w:rPr>
          <w:rFonts w:ascii="Times New Roman" w:hAnsi="Times New Roman" w:cs="Times New Roman"/>
          <w:caps/>
          <w:sz w:val="24"/>
          <w:szCs w:val="24"/>
        </w:rPr>
        <w:lastRenderedPageBreak/>
        <w:t>СОДЕРЖАНИЕ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4F1D71">
        <w:rPr>
          <w:rFonts w:ascii="Times New Roman" w:hAnsi="Times New Roman" w:cs="Times New Roman"/>
          <w:caps/>
          <w:sz w:val="24"/>
          <w:szCs w:val="24"/>
        </w:rPr>
        <w:t xml:space="preserve">1. </w:t>
      </w:r>
      <w:r w:rsidR="006D7C3C" w:rsidRPr="004F1D71">
        <w:rPr>
          <w:rFonts w:ascii="Times New Roman" w:hAnsi="Times New Roman" w:cs="Times New Roman"/>
          <w:caps/>
          <w:sz w:val="24"/>
          <w:szCs w:val="24"/>
        </w:rPr>
        <w:t>ПАСПОРТ ФОНДА</w:t>
      </w:r>
      <w:r w:rsidRPr="004F1D71">
        <w:rPr>
          <w:rFonts w:ascii="Times New Roman" w:hAnsi="Times New Roman" w:cs="Times New Roman"/>
          <w:caps/>
          <w:sz w:val="24"/>
          <w:szCs w:val="24"/>
        </w:rPr>
        <w:t xml:space="preserve"> ОЦЕНОЧНЫХ СРЕДств………………………</w:t>
      </w:r>
      <w:proofErr w:type="gramStart"/>
      <w:r w:rsidRPr="004F1D71">
        <w:rPr>
          <w:rFonts w:ascii="Times New Roman" w:hAnsi="Times New Roman" w:cs="Times New Roman"/>
          <w:caps/>
          <w:sz w:val="24"/>
          <w:szCs w:val="24"/>
        </w:rPr>
        <w:t>…….</w:t>
      </w:r>
      <w:proofErr w:type="gramEnd"/>
      <w:r w:rsidRPr="004F1D71">
        <w:rPr>
          <w:rFonts w:ascii="Times New Roman" w:hAnsi="Times New Roman" w:cs="Times New Roman"/>
          <w:caps/>
          <w:sz w:val="24"/>
          <w:szCs w:val="24"/>
        </w:rPr>
        <w:t>.………..….4</w:t>
      </w:r>
    </w:p>
    <w:p w:rsidR="007923AB" w:rsidRPr="004F1D71" w:rsidRDefault="006D7C3C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4F1D71">
        <w:rPr>
          <w:rFonts w:ascii="Times New Roman" w:hAnsi="Times New Roman" w:cs="Times New Roman"/>
          <w:caps/>
          <w:sz w:val="24"/>
          <w:szCs w:val="24"/>
        </w:rPr>
        <w:t>2. РЕЗУЛЬТАТЫ</w:t>
      </w:r>
      <w:r w:rsidR="007923AB" w:rsidRPr="004F1D71">
        <w:rPr>
          <w:rFonts w:ascii="Times New Roman" w:hAnsi="Times New Roman" w:cs="Times New Roman"/>
          <w:caps/>
          <w:sz w:val="24"/>
          <w:szCs w:val="24"/>
        </w:rPr>
        <w:t xml:space="preserve"> освоения дисциплины, подлежащие проверке…</w:t>
      </w:r>
      <w:proofErr w:type="gramStart"/>
      <w:r w:rsidR="007923AB" w:rsidRPr="004F1D71">
        <w:rPr>
          <w:rFonts w:ascii="Times New Roman" w:hAnsi="Times New Roman" w:cs="Times New Roman"/>
          <w:caps/>
          <w:sz w:val="24"/>
          <w:szCs w:val="24"/>
        </w:rPr>
        <w:t>…….</w:t>
      </w:r>
      <w:proofErr w:type="gramEnd"/>
      <w:r w:rsidR="007923AB" w:rsidRPr="004F1D71">
        <w:rPr>
          <w:rFonts w:ascii="Times New Roman" w:hAnsi="Times New Roman" w:cs="Times New Roman"/>
          <w:caps/>
          <w:sz w:val="24"/>
          <w:szCs w:val="24"/>
        </w:rPr>
        <w:t>.4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4F1D71">
        <w:rPr>
          <w:rFonts w:ascii="Times New Roman" w:hAnsi="Times New Roman" w:cs="Times New Roman"/>
          <w:caps/>
          <w:sz w:val="24"/>
          <w:szCs w:val="24"/>
        </w:rPr>
        <w:t>3. оценка освоения дисциплин</w:t>
      </w:r>
      <w:r w:rsidR="004E2911">
        <w:rPr>
          <w:rFonts w:ascii="Times New Roman" w:hAnsi="Times New Roman" w:cs="Times New Roman"/>
          <w:caps/>
          <w:sz w:val="24"/>
          <w:szCs w:val="24"/>
        </w:rPr>
        <w:t xml:space="preserve">ы (типовые </w:t>
      </w:r>
      <w:r w:rsidR="006D7C3C">
        <w:rPr>
          <w:rFonts w:ascii="Times New Roman" w:hAnsi="Times New Roman" w:cs="Times New Roman"/>
          <w:caps/>
          <w:sz w:val="24"/>
          <w:szCs w:val="24"/>
        </w:rPr>
        <w:t>ЗАДАНИЯ) …</w:t>
      </w:r>
      <w:r w:rsidR="004E2911">
        <w:rPr>
          <w:rFonts w:ascii="Times New Roman" w:hAnsi="Times New Roman" w:cs="Times New Roman"/>
          <w:caps/>
          <w:sz w:val="24"/>
          <w:szCs w:val="24"/>
        </w:rPr>
        <w:t>……………</w:t>
      </w:r>
      <w:proofErr w:type="gramStart"/>
      <w:r w:rsidR="004E2911">
        <w:rPr>
          <w:rFonts w:ascii="Times New Roman" w:hAnsi="Times New Roman" w:cs="Times New Roman"/>
          <w:caps/>
          <w:sz w:val="24"/>
          <w:szCs w:val="24"/>
        </w:rPr>
        <w:t>…....</w:t>
      </w:r>
      <w:proofErr w:type="gramEnd"/>
      <w:r w:rsidR="004E2911">
        <w:rPr>
          <w:rFonts w:ascii="Times New Roman" w:hAnsi="Times New Roman" w:cs="Times New Roman"/>
          <w:caps/>
          <w:sz w:val="24"/>
          <w:szCs w:val="24"/>
        </w:rPr>
        <w:t>.6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4. </w:t>
      </w:r>
      <w:r w:rsidRPr="004F1D71">
        <w:rPr>
          <w:rFonts w:ascii="Times New Roman" w:hAnsi="Times New Roman" w:cs="Times New Roman"/>
          <w:caps/>
          <w:sz w:val="24"/>
          <w:szCs w:val="24"/>
        </w:rPr>
        <w:t>контрольно-оценочные материалы для итоговой аттестации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4F1D71">
        <w:rPr>
          <w:rFonts w:ascii="Times New Roman" w:hAnsi="Times New Roman" w:cs="Times New Roman"/>
          <w:caps/>
          <w:sz w:val="24"/>
          <w:szCs w:val="24"/>
        </w:rPr>
        <w:t xml:space="preserve"> по  дисциплин</w:t>
      </w:r>
      <w:r w:rsidR="004E2911">
        <w:rPr>
          <w:rFonts w:ascii="Times New Roman" w:hAnsi="Times New Roman" w:cs="Times New Roman"/>
          <w:caps/>
          <w:sz w:val="24"/>
          <w:szCs w:val="24"/>
        </w:rPr>
        <w:t>е………………………………………………………………………….16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F7519" w:rsidRDefault="000F7519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F7519" w:rsidRDefault="000F7519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F7519" w:rsidRDefault="000F7519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F7519" w:rsidRDefault="000F7519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F7519" w:rsidRDefault="000F7519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F7519" w:rsidRDefault="000F7519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F7519" w:rsidRDefault="000F7519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F7519" w:rsidRPr="004F1D71" w:rsidRDefault="000F7519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A012FF" w:rsidRDefault="007923AB" w:rsidP="00A012FF">
      <w:pPr>
        <w:pStyle w:val="a8"/>
        <w:numPr>
          <w:ilvl w:val="0"/>
          <w:numId w:val="13"/>
        </w:num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A012FF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Паспорт ФОНДА ОЦЕНОЧНЫХ СРЕДств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firstLine="708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Фонд оценочных </w:t>
      </w:r>
      <w:r w:rsidR="00A012FF" w:rsidRPr="004F1D71">
        <w:rPr>
          <w:rFonts w:ascii="Times New Roman" w:hAnsi="Times New Roman" w:cs="Times New Roman"/>
          <w:sz w:val="24"/>
          <w:szCs w:val="24"/>
        </w:rPr>
        <w:t>средств предназначен</w:t>
      </w:r>
      <w:r w:rsidRPr="004F1D71">
        <w:rPr>
          <w:rFonts w:ascii="Times New Roman" w:hAnsi="Times New Roman" w:cs="Times New Roman"/>
          <w:sz w:val="24"/>
          <w:szCs w:val="24"/>
        </w:rPr>
        <w:t xml:space="preserve"> для проверки результатов освоения учебной дисциплины (далее УД), относящейся </w:t>
      </w:r>
      <w:r w:rsidR="00A012FF" w:rsidRPr="004F1D71">
        <w:rPr>
          <w:rFonts w:ascii="Times New Roman" w:hAnsi="Times New Roman" w:cs="Times New Roman"/>
          <w:sz w:val="24"/>
          <w:szCs w:val="24"/>
        </w:rPr>
        <w:t>к общему</w:t>
      </w:r>
      <w:r w:rsidRPr="004F1D71">
        <w:rPr>
          <w:rFonts w:ascii="Times New Roman" w:hAnsi="Times New Roman" w:cs="Times New Roman"/>
          <w:sz w:val="24"/>
          <w:szCs w:val="24"/>
        </w:rPr>
        <w:t xml:space="preserve"> гуманитарному и социально-экономическому циклу основной образовательной программы (далее ООП) по специальности СПО: </w:t>
      </w:r>
      <w:r w:rsidR="00A012FF" w:rsidRPr="004F1D71">
        <w:rPr>
          <w:rFonts w:ascii="Times New Roman" w:eastAsia="Calibri" w:hAnsi="Times New Roman" w:cs="Times New Roman"/>
          <w:sz w:val="24"/>
          <w:szCs w:val="24"/>
        </w:rPr>
        <w:t>44.02.02 Преподавание</w:t>
      </w:r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 в начальных классах.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Система контроля и оценки освоения программы </w:t>
      </w:r>
      <w:r w:rsidR="000F7519">
        <w:rPr>
          <w:rFonts w:ascii="Times New Roman" w:hAnsi="Times New Roman" w:cs="Times New Roman"/>
          <w:sz w:val="24"/>
          <w:szCs w:val="24"/>
        </w:rPr>
        <w:t>учебной дисциплины «Физическая культура»</w:t>
      </w:r>
      <w:r w:rsidR="00A012FF" w:rsidRPr="004F1D71">
        <w:rPr>
          <w:rFonts w:ascii="Times New Roman" w:hAnsi="Times New Roman" w:cs="Times New Roman"/>
          <w:sz w:val="24"/>
          <w:szCs w:val="24"/>
        </w:rPr>
        <w:t xml:space="preserve"> соответствует «</w:t>
      </w:r>
      <w:r w:rsidRPr="004F1D71">
        <w:rPr>
          <w:rFonts w:ascii="Times New Roman" w:hAnsi="Times New Roman" w:cs="Times New Roman"/>
          <w:sz w:val="24"/>
          <w:szCs w:val="24"/>
        </w:rPr>
        <w:t xml:space="preserve">Положению о формировании </w:t>
      </w:r>
      <w:r w:rsidR="00A012FF" w:rsidRPr="004F1D71">
        <w:rPr>
          <w:rFonts w:ascii="Times New Roman" w:hAnsi="Times New Roman" w:cs="Times New Roman"/>
          <w:sz w:val="24"/>
          <w:szCs w:val="24"/>
        </w:rPr>
        <w:t>ФОС» в</w:t>
      </w:r>
      <w:r w:rsidRPr="004F1D71">
        <w:rPr>
          <w:rFonts w:ascii="Times New Roman" w:hAnsi="Times New Roman" w:cs="Times New Roman"/>
          <w:sz w:val="24"/>
          <w:szCs w:val="24"/>
        </w:rPr>
        <w:t xml:space="preserve"> ГБПОУ «</w:t>
      </w:r>
      <w:r w:rsidR="00A012FF" w:rsidRPr="004F1D71">
        <w:rPr>
          <w:rFonts w:ascii="Times New Roman" w:hAnsi="Times New Roman" w:cs="Times New Roman"/>
          <w:sz w:val="24"/>
          <w:szCs w:val="24"/>
        </w:rPr>
        <w:t>ЧГПК» и</w:t>
      </w:r>
      <w:r w:rsidRPr="004F1D71">
        <w:rPr>
          <w:rFonts w:ascii="Times New Roman" w:hAnsi="Times New Roman" w:cs="Times New Roman"/>
          <w:sz w:val="24"/>
          <w:szCs w:val="24"/>
        </w:rPr>
        <w:t xml:space="preserve"> рабочим учебным планам.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Итоговый контроль освоения дисциплины проводится в форме дифференцированного зачета, который преследует цель оценить освоение образовательных результатов по дисциплине. </w:t>
      </w:r>
    </w:p>
    <w:p w:rsidR="007923AB" w:rsidRPr="004F1D71" w:rsidRDefault="007923AB" w:rsidP="007923AB">
      <w:pPr>
        <w:shd w:val="clear" w:color="auto" w:fill="FFFFFF"/>
        <w:tabs>
          <w:tab w:val="left" w:pos="0"/>
        </w:tabs>
        <w:spacing w:after="0" w:line="276" w:lineRule="auto"/>
        <w:ind w:left="360"/>
        <w:jc w:val="center"/>
        <w:rPr>
          <w:rStyle w:val="c3c28c29"/>
          <w:rFonts w:ascii="Times New Roman" w:hAnsi="Times New Roman" w:cs="Times New Roman"/>
          <w:iCs/>
          <w:sz w:val="24"/>
          <w:szCs w:val="24"/>
          <w:u w:val="single"/>
        </w:rPr>
      </w:pPr>
      <w:r w:rsidRPr="004F1D71">
        <w:rPr>
          <w:rFonts w:ascii="Times New Roman" w:hAnsi="Times New Roman" w:cs="Times New Roman"/>
          <w:b/>
          <w:caps/>
          <w:sz w:val="24"/>
          <w:szCs w:val="24"/>
        </w:rPr>
        <w:t>2. результаты освоения дисциплины, подлежащие проверке</w:t>
      </w:r>
      <w:r w:rsidRPr="004F1D71">
        <w:rPr>
          <w:rStyle w:val="c3c28c29"/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</w:p>
    <w:p w:rsidR="007923AB" w:rsidRPr="004F1D71" w:rsidRDefault="007923AB" w:rsidP="007923AB">
      <w:pPr>
        <w:shd w:val="clear" w:color="auto" w:fill="FFFFFF"/>
        <w:tabs>
          <w:tab w:val="left" w:pos="0"/>
        </w:tabs>
        <w:spacing w:after="0" w:line="360" w:lineRule="auto"/>
        <w:jc w:val="both"/>
        <w:rPr>
          <w:rStyle w:val="c3c25"/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ind w:firstLine="16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 xml:space="preserve">В результате освоения дисциплины обучающийся должен </w:t>
      </w:r>
      <w:r w:rsidRPr="004F1D71">
        <w:rPr>
          <w:rFonts w:ascii="Times New Roman" w:hAnsi="Times New Roman" w:cs="Times New Roman"/>
          <w:b/>
          <w:iCs/>
          <w:sz w:val="24"/>
          <w:szCs w:val="24"/>
        </w:rPr>
        <w:t>знать</w:t>
      </w:r>
      <w:r w:rsidRPr="004F1D71">
        <w:rPr>
          <w:rFonts w:ascii="Times New Roman" w:hAnsi="Times New Roman" w:cs="Times New Roman"/>
          <w:iCs/>
          <w:sz w:val="24"/>
          <w:szCs w:val="24"/>
        </w:rPr>
        <w:t>:</w:t>
      </w:r>
    </w:p>
    <w:p w:rsidR="007923AB" w:rsidRPr="004F1D71" w:rsidRDefault="007923AB" w:rsidP="007923AB">
      <w:pPr>
        <w:suppressAutoHyphens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>- о роли физической культуры в общекультурном, профессиональном и социальном развитии человека;</w:t>
      </w:r>
    </w:p>
    <w:p w:rsidR="007923AB" w:rsidRPr="004F1D71" w:rsidRDefault="007923AB" w:rsidP="007923AB">
      <w:pPr>
        <w:suppressAutoHyphens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>- основы здорового образа жизни.</w:t>
      </w:r>
    </w:p>
    <w:p w:rsidR="007923AB" w:rsidRPr="004F1D71" w:rsidRDefault="007923AB" w:rsidP="007923AB">
      <w:pPr>
        <w:suppressAutoHyphens/>
        <w:spacing w:after="0" w:line="360" w:lineRule="auto"/>
        <w:ind w:firstLine="16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 xml:space="preserve">В результате освоения дисциплины обучающийся должен </w:t>
      </w:r>
      <w:r w:rsidRPr="004F1D71">
        <w:rPr>
          <w:rFonts w:ascii="Times New Roman" w:hAnsi="Times New Roman" w:cs="Times New Roman"/>
          <w:b/>
          <w:iCs/>
          <w:sz w:val="24"/>
          <w:szCs w:val="24"/>
        </w:rPr>
        <w:t>уметь</w:t>
      </w:r>
      <w:r w:rsidRPr="004F1D71">
        <w:rPr>
          <w:rFonts w:ascii="Times New Roman" w:hAnsi="Times New Roman" w:cs="Times New Roman"/>
          <w:iCs/>
          <w:sz w:val="24"/>
          <w:szCs w:val="24"/>
        </w:rPr>
        <w:t>:</w:t>
      </w:r>
    </w:p>
    <w:p w:rsidR="007923AB" w:rsidRPr="004F1D71" w:rsidRDefault="007923AB" w:rsidP="007923AB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>- 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7923AB" w:rsidRPr="004F1D71" w:rsidRDefault="007923AB" w:rsidP="007923AB">
      <w:pPr>
        <w:suppressAutoHyphens/>
        <w:spacing w:after="0" w:line="360" w:lineRule="auto"/>
        <w:ind w:firstLine="87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 xml:space="preserve">В результате освоения дисциплины обучающийся должен обладать общими и профессиональными </w:t>
      </w:r>
      <w:r w:rsidRPr="004F1D71">
        <w:rPr>
          <w:rFonts w:ascii="Times New Roman" w:hAnsi="Times New Roman" w:cs="Times New Roman"/>
          <w:b/>
          <w:iCs/>
          <w:sz w:val="24"/>
          <w:szCs w:val="24"/>
        </w:rPr>
        <w:t>компетенциями</w:t>
      </w:r>
      <w:r w:rsidRPr="004F1D71">
        <w:rPr>
          <w:rFonts w:ascii="Times New Roman" w:hAnsi="Times New Roman" w:cs="Times New Roman"/>
          <w:iCs/>
          <w:sz w:val="24"/>
          <w:szCs w:val="24"/>
        </w:rPr>
        <w:t>: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lastRenderedPageBreak/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ПК 1.1. Определять цели и задачи, планировать уроки.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ПК 1.2. Проводить уроки.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ПК 2.2. Проводить внеурочные занятия.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ПК 3.2. Определять цели и задачи, планировать внеклассную работу.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ПК 3.3. Проводить внеклассные мероприятия.</w:t>
      </w: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hd w:val="clear" w:color="auto" w:fill="FFFFFF"/>
        <w:tabs>
          <w:tab w:val="left" w:pos="0"/>
        </w:tabs>
        <w:spacing w:after="0" w:line="276" w:lineRule="auto"/>
        <w:rPr>
          <w:rFonts w:ascii="Times New Roman" w:hAnsi="Times New Roman" w:cs="Times New Roman"/>
          <w:color w:val="181717"/>
          <w:sz w:val="24"/>
          <w:szCs w:val="24"/>
        </w:rPr>
      </w:pPr>
    </w:p>
    <w:p w:rsidR="007923AB" w:rsidRPr="004F1D71" w:rsidRDefault="007923AB" w:rsidP="007923AB">
      <w:pPr>
        <w:shd w:val="clear" w:color="auto" w:fill="FFFFFF"/>
        <w:tabs>
          <w:tab w:val="left" w:pos="0"/>
        </w:tabs>
        <w:spacing w:after="0" w:line="276" w:lineRule="auto"/>
        <w:jc w:val="center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caps/>
          <w:sz w:val="24"/>
          <w:szCs w:val="24"/>
        </w:rPr>
        <w:t>3. оценка освоения дисциплины (типовые задания)</w:t>
      </w:r>
    </w:p>
    <w:p w:rsidR="007923AB" w:rsidRPr="004F1D71" w:rsidRDefault="007923AB" w:rsidP="007923AB">
      <w:pPr>
        <w:pStyle w:val="c9"/>
        <w:shd w:val="clear" w:color="auto" w:fill="FFFFFF"/>
        <w:tabs>
          <w:tab w:val="left" w:pos="0"/>
        </w:tabs>
        <w:spacing w:before="0" w:beforeAutospacing="0" w:after="0" w:afterAutospacing="0" w:line="276" w:lineRule="auto"/>
        <w:rPr>
          <w:color w:val="000000"/>
        </w:rPr>
      </w:pPr>
    </w:p>
    <w:p w:rsidR="007923AB" w:rsidRPr="004F1D71" w:rsidRDefault="007923AB" w:rsidP="007923AB">
      <w:pPr>
        <w:numPr>
          <w:ilvl w:val="1"/>
          <w:numId w:val="1"/>
        </w:numPr>
        <w:shd w:val="clear" w:color="auto" w:fill="FFFFFF"/>
        <w:tabs>
          <w:tab w:val="left" w:pos="0"/>
        </w:tabs>
        <w:spacing w:after="0" w:line="276" w:lineRule="auto"/>
        <w:rPr>
          <w:rStyle w:val="c3c25"/>
          <w:rFonts w:ascii="Times New Roman" w:hAnsi="Times New Roman" w:cs="Times New Roman"/>
          <w:sz w:val="24"/>
          <w:szCs w:val="24"/>
        </w:rPr>
      </w:pPr>
      <w:r w:rsidRPr="004F1D71">
        <w:rPr>
          <w:rStyle w:val="c3c25"/>
          <w:rFonts w:ascii="Times New Roman" w:hAnsi="Times New Roman" w:cs="Times New Roman"/>
          <w:b/>
          <w:bCs/>
          <w:sz w:val="24"/>
          <w:szCs w:val="24"/>
        </w:rPr>
        <w:t>Типовые задания для оценки освоения раздела 1</w:t>
      </w: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3.1. Задания для текущего контроля теоретических знаний студентов: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3.1.1. Вопросы для устного опроса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Критерии оценок: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Оценка "5"- обучающийся в полном объеме выполнил обязательные испытания, </w:t>
      </w:r>
    </w:p>
    <w:p w:rsidR="007923AB" w:rsidRPr="004F1D71" w:rsidRDefault="007923AB" w:rsidP="007923AB">
      <w:pPr>
        <w:numPr>
          <w:ilvl w:val="0"/>
          <w:numId w:val="3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По бегу на короткие и длинные дистанции. </w:t>
      </w:r>
    </w:p>
    <w:p w:rsidR="007923AB" w:rsidRPr="004F1D71" w:rsidRDefault="007923AB" w:rsidP="007923AB">
      <w:pPr>
        <w:numPr>
          <w:ilvl w:val="0"/>
          <w:numId w:val="3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По силовым </w:t>
      </w:r>
      <w:r w:rsidR="005778E5" w:rsidRPr="004F1D71">
        <w:rPr>
          <w:rFonts w:ascii="Times New Roman" w:hAnsi="Times New Roman" w:cs="Times New Roman"/>
          <w:sz w:val="24"/>
          <w:szCs w:val="24"/>
        </w:rPr>
        <w:t>способностям, -подтягивания на</w:t>
      </w:r>
      <w:r w:rsidRPr="004F1D71">
        <w:rPr>
          <w:rFonts w:ascii="Times New Roman" w:hAnsi="Times New Roman" w:cs="Times New Roman"/>
          <w:sz w:val="24"/>
          <w:szCs w:val="24"/>
        </w:rPr>
        <w:t xml:space="preserve"> высокой перекладине. </w:t>
      </w:r>
    </w:p>
    <w:p w:rsidR="007923AB" w:rsidRPr="004F1D71" w:rsidRDefault="007923AB" w:rsidP="007923AB">
      <w:pPr>
        <w:numPr>
          <w:ilvl w:val="0"/>
          <w:numId w:val="3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Прыжки с места и в длину.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Оценка "4"- за тот же результат, если в нем содержатся небольшие неточности и незначительные ошибки;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Оценка "3"- за тот же результат, в котором допущены существенные ошибки при выполнении заданий.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lastRenderedPageBreak/>
        <w:t>РАЗДЕЛ 1:</w:t>
      </w:r>
      <w:r w:rsidRPr="004F1D71">
        <w:rPr>
          <w:rFonts w:ascii="Times New Roman" w:hAnsi="Times New Roman" w:cs="Times New Roman"/>
          <w:b/>
          <w:sz w:val="24"/>
          <w:szCs w:val="24"/>
        </w:rPr>
        <w:tab/>
        <w:t>ФИЗИЧЕСКАЯ КУЛЬТУРА КАК СРЕДСТВО ВСЕСТОРОННЕГО РАЗВИТИЯ ЛИЧНОСТИ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1.1 Основы физической культуры.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1. Определение роли физической культуры в общекультурном, профессиональном и социальном развитии человека.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2. Как возникли организованные формы занятий физическими упражнениями.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3. Дайте определение следующим понятиям: "физическая культура", "спорт", физическое воспитание".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4. Социальные функции физической культуры и спорта.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5. Назовите основные средства физического воспитания. Дайте их характеристику.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6. Какую роль играет физическая культура и спорт в подготовке студентов к профессиональной деятельности.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7. Каковы цели введения комплекса ГТО?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8. Назовите главные задачи возрождения комплекса ГТО.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 xml:space="preserve">Тема 1.2. Понятие физической подготовленности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1. Выполнение тестов на определение уровня физической подготовленности.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2. Как называется наука, изучающая основы здорового образа жизни?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3. Что не является критерием здоровья человека?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4. Избыточная масса тела увеличивает риск приобретения каких заболеваний?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5. Кому из древних мыслителей принадлежит фраза «Здоровье- не все, но все без здоровья - ничто»?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6. Какие факторы играют решающую роль при заболеваниях сердца и сосудов?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7. Какая средняя норма сна для студентов?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8. Для усиленного развития выносливости потребление каких веществ необходимо увеличить в рационе?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9. Какие методы используются для уменьшения воздействия стресса?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10. Назовите составляющие здорового образа жизни.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11. Назовите и охарактеризуйте виды отдыха.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12. Раскройте основные правила питания.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13. Раскройте влияние двигательной активности на здоровье человека.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14. Раскройте сущность закаливания и личной гигиены.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РАЗДЕЛ 2:</w:t>
      </w:r>
      <w:r w:rsidRPr="004F1D71">
        <w:rPr>
          <w:rFonts w:ascii="Times New Roman" w:hAnsi="Times New Roman" w:cs="Times New Roman"/>
          <w:b/>
          <w:sz w:val="24"/>
          <w:szCs w:val="24"/>
        </w:rPr>
        <w:tab/>
        <w:t>МЕТОДИКО – ПРАКТИЧЕСКИЕ И УЧЕБНО-ТРЕНИРОВОЧНЫЕ ЗАНЯТИЯ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 xml:space="preserve">Тема № 2.1.       Легкая атлетика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lastRenderedPageBreak/>
        <w:t>1. Инструктаж по технике безопасности на занятиях легкой атлетики. Совершенствование навыка бега.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2. Кроссовая подготовка: высокий старт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3. Кроссовая подготовка: низкий старт физическими упражнениями.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4. Стартовый разгон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5. Финиширование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6. Бег 100 м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7. Эстафетный бег 4х100 м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8. Бег по прямой с различной скоростью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9. Равномерный бег на дистанцию 2000 м (девушки) и 3000 м (юноши).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10. Прыжки в длину с разбега способом «согнув ноги».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11. Прыжки в высоту способом: «прогнувшись», перешагивания.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12. Прыжки в высоту способом: «ножницы», перекидной.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-</w:t>
      </w:r>
      <w:r w:rsidRPr="004F1D71">
        <w:rPr>
          <w:rFonts w:ascii="Times New Roman" w:hAnsi="Times New Roman" w:cs="Times New Roman"/>
          <w:b/>
          <w:sz w:val="24"/>
          <w:szCs w:val="24"/>
        </w:rPr>
        <w:t xml:space="preserve">Зачетное занятие: </w:t>
      </w:r>
      <w:r w:rsidRPr="004F1D71">
        <w:rPr>
          <w:rFonts w:ascii="Times New Roman" w:hAnsi="Times New Roman" w:cs="Times New Roman"/>
          <w:sz w:val="24"/>
          <w:szCs w:val="24"/>
        </w:rPr>
        <w:t>Бег 100 м. с/</w:t>
      </w:r>
      <w:r w:rsidR="0012074A" w:rsidRPr="004F1D71">
        <w:rPr>
          <w:rFonts w:ascii="Times New Roman" w:hAnsi="Times New Roman" w:cs="Times New Roman"/>
          <w:sz w:val="24"/>
          <w:szCs w:val="24"/>
        </w:rPr>
        <w:t>у времени</w:t>
      </w:r>
      <w:r w:rsidRPr="004F1D71">
        <w:rPr>
          <w:rFonts w:ascii="Times New Roman" w:hAnsi="Times New Roman" w:cs="Times New Roman"/>
          <w:sz w:val="24"/>
          <w:szCs w:val="24"/>
        </w:rPr>
        <w:t xml:space="preserve"> (юн) и (дев), прыжки в длину (юн) и (дев), подтягивания из виса на высокой перекладине (юн). На низкой перекладине (дев), сгибание и разгибание рук из упора лежа (отжимания) юноши.</w:t>
      </w:r>
    </w:p>
    <w:p w:rsidR="007923AB" w:rsidRPr="004F1D71" w:rsidRDefault="0012074A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Требования зачету</w:t>
      </w:r>
      <w:r w:rsidR="007923AB" w:rsidRPr="004F1D71">
        <w:rPr>
          <w:rFonts w:ascii="Times New Roman" w:hAnsi="Times New Roman" w:cs="Times New Roman"/>
          <w:sz w:val="24"/>
          <w:szCs w:val="24"/>
        </w:rPr>
        <w:t xml:space="preserve"> (3 семестр)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(для студентов с отклонениями в состоянии здоровья)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Подготовить реферат на тему: </w:t>
      </w:r>
    </w:p>
    <w:p w:rsidR="007923AB" w:rsidRPr="004F1D71" w:rsidRDefault="007923AB" w:rsidP="007923AB">
      <w:pPr>
        <w:numPr>
          <w:ilvl w:val="0"/>
          <w:numId w:val="7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Физическая культура, спорт, ценности физической культуры</w:t>
      </w:r>
    </w:p>
    <w:p w:rsidR="007923AB" w:rsidRPr="004F1D71" w:rsidRDefault="007923AB" w:rsidP="007923AB">
      <w:pPr>
        <w:numPr>
          <w:ilvl w:val="0"/>
          <w:numId w:val="7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Определение понятий: физическое совершенство, физическое воспитание, физическое развитие.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№ 2.2. Гимнастика с использованием гимнастических упражнений и гимнастических снарядов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1. Инструктаж по технике безопасности на занятиях гимнастикой. Общеразвивающие упражнения.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2. Комплекс силовых упражнений на плечевой пояс.  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3. Освоение техники комплексных упражнений на верхний плечевой пояс. 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4. Развитие силовой выносливости.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5. Комплекс силовых упражнений.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6. Упражнения в паре с партнером.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7. Упражнения с гантелями.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8. Упражнения с набивными мячами.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9. Комплекс ОРУ с набивными мячами.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10. Упражнения для профилактики профессиональных заболеваний.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lastRenderedPageBreak/>
        <w:t>11. Упражнения в чередовании напряжения с расслаблением.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12. Упражнения для коррекции нарушений осанки.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13. Упражнения на внимание.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14. Висы и упоры.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15. Упражнения у гимнастической стенки.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16. Упражнения для коррекции зрения.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17. Упражнения с обручем (девушки). Выполнение ОРУ (юноши).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 xml:space="preserve">Зачетное занятие: </w:t>
      </w:r>
      <w:r w:rsidRPr="004F1D71">
        <w:rPr>
          <w:rFonts w:ascii="Times New Roman" w:hAnsi="Times New Roman" w:cs="Times New Roman"/>
          <w:sz w:val="24"/>
          <w:szCs w:val="24"/>
        </w:rPr>
        <w:t>бег 100м. с/у времени(юн) и (дев). сгибание и разгибание рук из виса на брусьях(юн), подтягивания на высокой перекладине (юн), на низкой перекладине (дев).</w:t>
      </w:r>
    </w:p>
    <w:p w:rsidR="007923AB" w:rsidRPr="004F1D71" w:rsidRDefault="0012074A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Требования зачету</w:t>
      </w:r>
      <w:r w:rsidR="007923AB" w:rsidRPr="004F1D71">
        <w:rPr>
          <w:rFonts w:ascii="Times New Roman" w:hAnsi="Times New Roman" w:cs="Times New Roman"/>
          <w:b/>
          <w:sz w:val="24"/>
          <w:szCs w:val="24"/>
        </w:rPr>
        <w:t xml:space="preserve"> (4 семестр)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(для студентов с отклонениями в состоянии здоровья)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Подготовить реферат на тему:</w:t>
      </w:r>
    </w:p>
    <w:p w:rsidR="007923AB" w:rsidRPr="004F1D71" w:rsidRDefault="007923AB" w:rsidP="007923AB">
      <w:pPr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Определение понятий:</w:t>
      </w:r>
      <w:r w:rsidRPr="004F1D71">
        <w:rPr>
          <w:rFonts w:ascii="Times New Roman" w:hAnsi="Times New Roman" w:cs="Times New Roman"/>
          <w:sz w:val="24"/>
          <w:szCs w:val="24"/>
        </w:rPr>
        <w:tab/>
        <w:t>психофизическая подготовка, жизненно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-14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необходимые умения и навыки, физическая и функциональная подготовленность.</w:t>
      </w:r>
    </w:p>
    <w:p w:rsidR="007923AB" w:rsidRPr="004F1D71" w:rsidRDefault="007923AB" w:rsidP="007923AB">
      <w:pPr>
        <w:numPr>
          <w:ilvl w:val="0"/>
          <w:numId w:val="8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Двигательная активность, профессиональная направленность физического воспитания.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46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46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№ 2.3.   Спортивные игры.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1. Инструктаж по технике безопасности во время спортивных игр. Волейбол. Исходное положение (стойки), перемещения, передача, подача, нападающий удар.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2. Прием мяча снизу двумя руками, прием мяча одной рукой с последующим нападением и перекатом в сторону, на бедро и </w:t>
      </w:r>
      <w:r w:rsidR="0012074A" w:rsidRPr="004F1D71">
        <w:rPr>
          <w:rFonts w:ascii="Times New Roman" w:hAnsi="Times New Roman" w:cs="Times New Roman"/>
          <w:sz w:val="24"/>
          <w:szCs w:val="24"/>
        </w:rPr>
        <w:t>спину.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3. Прием мяча одной рукой в падении вперед и последующим скольжением на груди-животе.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4. Блокирование, тактика нападения, тактика защиты.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5. Баскетбол. Ловля и передача мяча.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6. Ведение, броски мяча в корзину с места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7. Броски мяча в корзину в движении, прыжком.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8. Вырывание и выбивание (приемы овладения мячом).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9. Прием техники защиты - перехват, приемы, применяемые против броска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10. Накрывание, тактика нападения, тактика защиты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11. Что свидетельствует о высокой интенсивности работы головного мозга?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12. Мини-футбол. Удар по летящему мячу средней частью подъема ноги.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13. Удары головой на месте и в прыжке, остановка мяча ногой, грудью.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14. Отбор мяча, обманные движения.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15. Техника игры вратаря.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lastRenderedPageBreak/>
        <w:t>16. Тактика защиты, тактика нападения.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 xml:space="preserve">Зачетное занятие: </w:t>
      </w:r>
      <w:r w:rsidRPr="004F1D71">
        <w:rPr>
          <w:rFonts w:ascii="Times New Roman" w:hAnsi="Times New Roman" w:cs="Times New Roman"/>
          <w:sz w:val="24"/>
          <w:szCs w:val="24"/>
        </w:rPr>
        <w:t>бег 100 м. с/у времени (юн) и (дев), прыжки в длину с разбега (юн) и (дев), подтягивания на высокой перекладине (юн), на низкой перекладине (дев), сгибания и разгибания рук из упора лежа (юн) и (дев).</w:t>
      </w:r>
    </w:p>
    <w:p w:rsidR="007923AB" w:rsidRPr="004F1D71" w:rsidRDefault="0012074A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Требования зачету</w:t>
      </w:r>
      <w:r w:rsidR="007923AB" w:rsidRPr="004F1D71">
        <w:rPr>
          <w:rFonts w:ascii="Times New Roman" w:hAnsi="Times New Roman" w:cs="Times New Roman"/>
          <w:b/>
          <w:sz w:val="24"/>
          <w:szCs w:val="24"/>
        </w:rPr>
        <w:t xml:space="preserve"> (5 семестр)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(для студентов с отклонениями в состоянии здоровья)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Подготовить реферат на тему:</w:t>
      </w:r>
    </w:p>
    <w:p w:rsidR="007923AB" w:rsidRPr="004F1D71" w:rsidRDefault="007923AB" w:rsidP="007923AB">
      <w:pPr>
        <w:numPr>
          <w:ilvl w:val="0"/>
          <w:numId w:val="9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Роль физической культуры и спорта в развитии общества.</w:t>
      </w:r>
    </w:p>
    <w:p w:rsidR="007923AB" w:rsidRPr="004F1D71" w:rsidRDefault="007923AB" w:rsidP="007923AB">
      <w:pPr>
        <w:numPr>
          <w:ilvl w:val="0"/>
          <w:numId w:val="9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Социальные функции физической культуры и спорта.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-14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 xml:space="preserve">Тема № 2.4.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Виды спорта (по выбору)</w:t>
      </w:r>
    </w:p>
    <w:p w:rsidR="007923AB" w:rsidRPr="004F1D71" w:rsidRDefault="007923AB" w:rsidP="007923AB">
      <w:pPr>
        <w:numPr>
          <w:ilvl w:val="0"/>
          <w:numId w:val="4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Инструктаж по технике безопасности. Спортивная аэробика.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2. Комбинация из спортивно-гимнастических и акробатических </w:t>
      </w:r>
      <w:r w:rsidR="0012074A" w:rsidRPr="004F1D71">
        <w:rPr>
          <w:rFonts w:ascii="Times New Roman" w:hAnsi="Times New Roman" w:cs="Times New Roman"/>
          <w:sz w:val="24"/>
          <w:szCs w:val="24"/>
        </w:rPr>
        <w:t>элементов.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3. Ритмическая гимнастика (девушки). Атлетическая гимнастика (юноши).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4. Обязательные элементы: подскоки, амплитудные махи </w:t>
      </w:r>
      <w:r w:rsidR="0012074A" w:rsidRPr="004F1D71">
        <w:rPr>
          <w:rFonts w:ascii="Times New Roman" w:hAnsi="Times New Roman" w:cs="Times New Roman"/>
          <w:sz w:val="24"/>
          <w:szCs w:val="24"/>
        </w:rPr>
        <w:t>ногами.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5. Упражнения для мышц </w:t>
      </w:r>
      <w:r w:rsidR="0012074A" w:rsidRPr="004F1D71">
        <w:rPr>
          <w:rFonts w:ascii="Times New Roman" w:hAnsi="Times New Roman" w:cs="Times New Roman"/>
          <w:sz w:val="24"/>
          <w:szCs w:val="24"/>
        </w:rPr>
        <w:t>живота.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6. Отжимание в упоре лежа – четырехкратное исполнение </w:t>
      </w:r>
      <w:r w:rsidR="0012074A" w:rsidRPr="004F1D71">
        <w:rPr>
          <w:rFonts w:ascii="Times New Roman" w:hAnsi="Times New Roman" w:cs="Times New Roman"/>
          <w:sz w:val="24"/>
          <w:szCs w:val="24"/>
        </w:rPr>
        <w:t>подряд.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7. Дополнительные элементы: кувырки вперед и назад. Падение в упор лежа, перевороты вперед, назад, в </w:t>
      </w:r>
      <w:r w:rsidR="0012074A" w:rsidRPr="004F1D71">
        <w:rPr>
          <w:rFonts w:ascii="Times New Roman" w:hAnsi="Times New Roman" w:cs="Times New Roman"/>
          <w:sz w:val="24"/>
          <w:szCs w:val="24"/>
        </w:rPr>
        <w:t>сторону.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8. Подъем разгибом с лопаток, шпагаты, сальто.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9. Индивидуально подобранные композиции из упражнений, выполняемых с разной амплитудой, траекторией, ритмом, темпом, пространственной точностью.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10. Комплекс упражнений с профессиональной направленностью из 26–30 движений.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11. Обучение круговому методу тренировки для развития силы основных мышечных групп с эспандером, амортизаторами из резины.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Зачетное занятие:</w:t>
      </w:r>
      <w:r w:rsidRPr="004F1D71">
        <w:rPr>
          <w:rFonts w:ascii="Times New Roman" w:hAnsi="Times New Roman" w:cs="Times New Roman"/>
          <w:sz w:val="24"/>
          <w:szCs w:val="24"/>
        </w:rPr>
        <w:t xml:space="preserve"> бег 100 </w:t>
      </w:r>
      <w:proofErr w:type="spellStart"/>
      <w:r w:rsidRPr="004F1D71">
        <w:rPr>
          <w:rFonts w:ascii="Times New Roman" w:hAnsi="Times New Roman" w:cs="Times New Roman"/>
          <w:sz w:val="24"/>
          <w:szCs w:val="24"/>
        </w:rPr>
        <w:t>м.с</w:t>
      </w:r>
      <w:proofErr w:type="spellEnd"/>
      <w:r w:rsidRPr="004F1D71">
        <w:rPr>
          <w:rFonts w:ascii="Times New Roman" w:hAnsi="Times New Roman" w:cs="Times New Roman"/>
          <w:sz w:val="24"/>
          <w:szCs w:val="24"/>
        </w:rPr>
        <w:t xml:space="preserve">/у времени (юн) и (дев), прыжки в длину с места (юн) </w:t>
      </w:r>
      <w:r w:rsidR="0012074A" w:rsidRPr="004F1D71">
        <w:rPr>
          <w:rFonts w:ascii="Times New Roman" w:hAnsi="Times New Roman" w:cs="Times New Roman"/>
          <w:sz w:val="24"/>
          <w:szCs w:val="24"/>
        </w:rPr>
        <w:t>и (</w:t>
      </w:r>
      <w:r w:rsidRPr="004F1D71">
        <w:rPr>
          <w:rFonts w:ascii="Times New Roman" w:hAnsi="Times New Roman" w:cs="Times New Roman"/>
          <w:sz w:val="24"/>
          <w:szCs w:val="24"/>
        </w:rPr>
        <w:t>дев), сгибания и разгибания рук из упора лежа (отжимания) юноши и девушки, подтягивания из виса на высокой перекладине (юн), на низкой перекладине (дев).</w:t>
      </w:r>
    </w:p>
    <w:p w:rsidR="007923AB" w:rsidRPr="004F1D71" w:rsidRDefault="0012074A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Требования зачету</w:t>
      </w:r>
      <w:r w:rsidR="007923AB" w:rsidRPr="004F1D71">
        <w:rPr>
          <w:rFonts w:ascii="Times New Roman" w:hAnsi="Times New Roman" w:cs="Times New Roman"/>
          <w:sz w:val="24"/>
          <w:szCs w:val="24"/>
        </w:rPr>
        <w:t xml:space="preserve"> (6 семестр)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(для студентов с отклонениями в состоянии здоровья)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Подготовить реферат на тему:</w:t>
      </w:r>
    </w:p>
    <w:p w:rsidR="007923AB" w:rsidRPr="004F1D71" w:rsidRDefault="007923AB" w:rsidP="007923AB">
      <w:pPr>
        <w:numPr>
          <w:ilvl w:val="0"/>
          <w:numId w:val="10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Современное состояние физической культуры и спорта.</w:t>
      </w:r>
    </w:p>
    <w:p w:rsidR="007923AB" w:rsidRPr="004F1D71" w:rsidRDefault="007923AB" w:rsidP="007923AB">
      <w:pPr>
        <w:numPr>
          <w:ilvl w:val="0"/>
          <w:numId w:val="10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Физическая культура и спорт как действенные средства сохранения и укрепления здоровья людей, их физического совершенствования.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46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Тема № 2.5.     Силовая подготовка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Инструктаж по технике безопасности. Обучение специальным физическим упражнениям, укрепляющим мышцы рук.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специальным физическим упражнениям, укрепляющим мышцы груди.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специальным физическим упражнениям, укрепляющим мышцы брюшного пресса.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специальным физическим упражнениям, укрепляющим мышцы ног.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специальные физическим упражнениям, укрепляющим мышцы спины.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развитию общей и силовой выносливости.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комплексному развитию физических качеств посредством круговой тренировки.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Зачетное занятие:</w:t>
      </w:r>
      <w:r w:rsidRPr="004F1D71">
        <w:rPr>
          <w:rFonts w:ascii="Times New Roman" w:hAnsi="Times New Roman" w:cs="Times New Roman"/>
          <w:sz w:val="24"/>
          <w:szCs w:val="24"/>
        </w:rPr>
        <w:t xml:space="preserve"> бег 100 </w:t>
      </w:r>
      <w:proofErr w:type="spellStart"/>
      <w:r w:rsidRPr="004F1D71">
        <w:rPr>
          <w:rFonts w:ascii="Times New Roman" w:hAnsi="Times New Roman" w:cs="Times New Roman"/>
          <w:sz w:val="24"/>
          <w:szCs w:val="24"/>
        </w:rPr>
        <w:t>м.с</w:t>
      </w:r>
      <w:proofErr w:type="spellEnd"/>
      <w:r w:rsidRPr="004F1D71">
        <w:rPr>
          <w:rFonts w:ascii="Times New Roman" w:hAnsi="Times New Roman" w:cs="Times New Roman"/>
          <w:sz w:val="24"/>
          <w:szCs w:val="24"/>
        </w:rPr>
        <w:t xml:space="preserve">/у времени (юн) и (дев), прыжки в длину с места (юн)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и  (</w:t>
      </w:r>
      <w:proofErr w:type="gramEnd"/>
      <w:r w:rsidRPr="004F1D71">
        <w:rPr>
          <w:rFonts w:ascii="Times New Roman" w:hAnsi="Times New Roman" w:cs="Times New Roman"/>
          <w:sz w:val="24"/>
          <w:szCs w:val="24"/>
        </w:rPr>
        <w:t>дев), сгибания и разгибания рук из упора лежа (отжимания) юноши и девушки,</w:t>
      </w:r>
    </w:p>
    <w:p w:rsidR="007923AB" w:rsidRPr="004F1D71" w:rsidRDefault="0012074A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Требования зачету</w:t>
      </w:r>
      <w:r w:rsidR="007923AB" w:rsidRPr="004F1D71">
        <w:rPr>
          <w:rFonts w:ascii="Times New Roman" w:hAnsi="Times New Roman" w:cs="Times New Roman"/>
          <w:sz w:val="24"/>
          <w:szCs w:val="24"/>
        </w:rPr>
        <w:t xml:space="preserve"> (7 семестр)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(для студентов с отклонениями в состоянии здоровья)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Подготовить реферат на тему:</w:t>
      </w:r>
    </w:p>
    <w:p w:rsidR="007923AB" w:rsidRPr="004F1D71" w:rsidRDefault="007923AB" w:rsidP="007923AB">
      <w:pPr>
        <w:numPr>
          <w:ilvl w:val="0"/>
          <w:numId w:val="11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Роль физической культуры и спорта в подготовке студентов к профессиональной деятельности и экстремальным жизненным ситуациям.</w:t>
      </w:r>
    </w:p>
    <w:p w:rsidR="007923AB" w:rsidRPr="004F1D71" w:rsidRDefault="007923AB" w:rsidP="007923AB">
      <w:pPr>
        <w:numPr>
          <w:ilvl w:val="0"/>
          <w:numId w:val="11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Роль жизненно необходимых умений и навыков в психофизической подготовке.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46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Тема 2.6.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 xml:space="preserve">Комплексы вольных общеразвивающих упражнений 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выполнению общих развивающих физических упражнений.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Техника упражнений с собственным весом на турнике, брусьях, </w:t>
      </w:r>
      <w:proofErr w:type="spellStart"/>
      <w:r w:rsidRPr="004F1D71">
        <w:rPr>
          <w:rFonts w:ascii="Times New Roman" w:hAnsi="Times New Roman" w:cs="Times New Roman"/>
          <w:sz w:val="24"/>
          <w:szCs w:val="24"/>
        </w:rPr>
        <w:t>гиперэкстензия</w:t>
      </w:r>
      <w:proofErr w:type="spellEnd"/>
      <w:r w:rsidRPr="004F1D71">
        <w:rPr>
          <w:rFonts w:ascii="Times New Roman" w:hAnsi="Times New Roman" w:cs="Times New Roman"/>
          <w:sz w:val="24"/>
          <w:szCs w:val="24"/>
        </w:rPr>
        <w:t>, приседания, поднятия на носки, отжимания, упражнения на пресс.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Техника упражнений с предметами: обручами, скакалками, гимнастическими палками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Техника упражнений на блочных тренажерах для развития основных мышечных групп.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Техника упражнений со свободными весами: гирями, гантелями, штангами.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Техника </w:t>
      </w:r>
      <w:r w:rsidR="0012074A" w:rsidRPr="004F1D71">
        <w:rPr>
          <w:rFonts w:ascii="Times New Roman" w:hAnsi="Times New Roman" w:cs="Times New Roman"/>
          <w:sz w:val="24"/>
          <w:szCs w:val="24"/>
        </w:rPr>
        <w:t>упражнений для</w:t>
      </w:r>
      <w:r w:rsidRPr="004F1D71">
        <w:rPr>
          <w:rFonts w:ascii="Times New Roman" w:hAnsi="Times New Roman" w:cs="Times New Roman"/>
          <w:sz w:val="24"/>
          <w:szCs w:val="24"/>
        </w:rPr>
        <w:t xml:space="preserve"> развития гибкости.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  Изучение комплекса упражнений на развитие координации движения.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Формирование приёмов самообороны.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Промежуточная аттестация в форме дифференцированного зачета в 8 семестре: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Бег 1000 м с/у времени (юн) и (дев), бег 100 м с/у времени, прыжки в длину с места (юн) и (дев), сгибания и разгибания рук из упора лежа (отжимания) юноши и девушки, подтягивания из виса на высокой перекладине (юн), на низкой перекладине (дев).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дифференцированному зачету (8 семестр)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(для студентов с отклонениями в состоянии </w:t>
      </w:r>
      <w:r w:rsidR="0012074A" w:rsidRPr="004F1D71">
        <w:rPr>
          <w:rFonts w:ascii="Times New Roman" w:hAnsi="Times New Roman" w:cs="Times New Roman"/>
          <w:sz w:val="24"/>
          <w:szCs w:val="24"/>
        </w:rPr>
        <w:t>здоровья) *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Подготовить реферат на тему:</w:t>
      </w:r>
    </w:p>
    <w:p w:rsidR="007923AB" w:rsidRPr="004F1D71" w:rsidRDefault="007923AB" w:rsidP="007923AB">
      <w:pPr>
        <w:numPr>
          <w:ilvl w:val="0"/>
          <w:numId w:val="12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Краткая характеристика ценностных ориентаций студентов на физическую культуру и спорт.</w:t>
      </w:r>
    </w:p>
    <w:p w:rsidR="007923AB" w:rsidRPr="004F1D71" w:rsidRDefault="007923AB" w:rsidP="007923AB">
      <w:pPr>
        <w:numPr>
          <w:ilvl w:val="0"/>
          <w:numId w:val="12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Основные положения организации физического воспитания.</w:t>
      </w:r>
    </w:p>
    <w:p w:rsidR="007923AB" w:rsidRPr="004F1D71" w:rsidRDefault="007923AB" w:rsidP="007923AB">
      <w:pPr>
        <w:numPr>
          <w:ilvl w:val="0"/>
          <w:numId w:val="12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Организм человека как единая саморазвивающаяся и саморегулирующаяся биологическая система. Его анатомические, морфологические, физиологические и биохимические функции.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3.2. Комплект заданий для практических занятий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>Проверяемые результаты обучения: З</w:t>
      </w:r>
      <w:r w:rsidR="0012074A" w:rsidRPr="004F1D71">
        <w:rPr>
          <w:rFonts w:ascii="Times New Roman" w:hAnsi="Times New Roman" w:cs="Times New Roman"/>
          <w:iCs/>
          <w:sz w:val="24"/>
          <w:szCs w:val="24"/>
        </w:rPr>
        <w:t>3, У</w:t>
      </w:r>
      <w:r w:rsidRPr="004F1D71">
        <w:rPr>
          <w:rFonts w:ascii="Times New Roman" w:hAnsi="Times New Roman" w:cs="Times New Roman"/>
          <w:iCs/>
          <w:sz w:val="24"/>
          <w:szCs w:val="24"/>
        </w:rPr>
        <w:t>3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Текст задания: Методика оценки работоспособности, утомления и усталости.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1.Определить пульс в состояние покоя (Р1);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2.Выполнить 20 приседаний в течение 30 секунд (Р2);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3.Замерить пульс (Р3) после 45 секунд покоя;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4.Рассчитать коэффициент своей работоспособности по формуле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R = (4(Р1+Р2+Р3):10) – 200.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2 - 4 хорошая работоспособность;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5 – 8 удовлетворительная работоспособность;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8 и т. д. плохая работоспособность.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Критерии оценок: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"5" - задание выполнено полностью.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"4"- небольшие погрешности в выполнение задания;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"3" - задание выполнено не точно, расчет не верен;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Контрольные упражнения и тесты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Критерии оценок: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Оценка уровня физических способностей студентов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0"/>
        <w:gridCol w:w="95"/>
        <w:gridCol w:w="2540"/>
        <w:gridCol w:w="1172"/>
        <w:gridCol w:w="1172"/>
        <w:gridCol w:w="1074"/>
        <w:gridCol w:w="98"/>
        <w:gridCol w:w="1172"/>
        <w:gridCol w:w="1172"/>
        <w:gridCol w:w="879"/>
      </w:tblGrid>
      <w:tr w:rsidR="007923AB" w:rsidRPr="004F1D71" w:rsidTr="00885BC1">
        <w:tc>
          <w:tcPr>
            <w:tcW w:w="249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Виды испытаний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(тесты)</w:t>
            </w:r>
          </w:p>
        </w:tc>
        <w:tc>
          <w:tcPr>
            <w:tcW w:w="3450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Нормативы</w:t>
            </w:r>
          </w:p>
        </w:tc>
      </w:tr>
      <w:tr w:rsidR="007923AB" w:rsidRPr="004F1D71" w:rsidTr="00885BC1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1700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7923AB" w:rsidRPr="004F1D71" w:rsidTr="00885BC1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23AB" w:rsidRPr="004F1D71" w:rsidTr="00885BC1">
        <w:trPr>
          <w:trHeight w:val="60"/>
        </w:trPr>
        <w:tc>
          <w:tcPr>
            <w:tcW w:w="5000" w:type="pct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Обязательные испытания (тесты)</w:t>
            </w:r>
          </w:p>
        </w:tc>
      </w:tr>
      <w:tr w:rsidR="007923AB" w:rsidRPr="004F1D71" w:rsidTr="00885BC1">
        <w:trPr>
          <w:trHeight w:val="60"/>
        </w:trPr>
        <w:tc>
          <w:tcPr>
            <w:tcW w:w="24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Бег на 100 м (с)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7923AB" w:rsidRPr="004F1D71" w:rsidTr="00885BC1">
        <w:tc>
          <w:tcPr>
            <w:tcW w:w="249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9.20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8.50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7.50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11.50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11.20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9.50</w:t>
            </w:r>
          </w:p>
        </w:tc>
      </w:tr>
      <w:tr w:rsidR="007923AB" w:rsidRPr="004F1D71" w:rsidTr="00885BC1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или на 3 км (мин, 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14.40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3AB" w:rsidRPr="004F1D71" w:rsidTr="00885BC1">
        <w:trPr>
          <w:trHeight w:val="60"/>
        </w:trPr>
        <w:tc>
          <w:tcPr>
            <w:tcW w:w="24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3AB" w:rsidRPr="004F1D71" w:rsidTr="00885BC1">
        <w:tc>
          <w:tcPr>
            <w:tcW w:w="249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или рывок гири 16 кг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3AB" w:rsidRPr="004F1D71" w:rsidTr="00885BC1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или подтягивание из виса лежа на низкой перекладине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923AB" w:rsidRPr="004F1D71" w:rsidTr="00885BC1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или сгибание и разгибание рук в упоре лежа на полу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923AB" w:rsidRPr="004F1D71" w:rsidTr="00885BC1">
        <w:trPr>
          <w:trHeight w:val="60"/>
        </w:trPr>
        <w:tc>
          <w:tcPr>
            <w:tcW w:w="24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923AB" w:rsidRPr="004F1D71" w:rsidTr="00885BC1">
        <w:trPr>
          <w:trHeight w:val="60"/>
        </w:trPr>
        <w:tc>
          <w:tcPr>
            <w:tcW w:w="5000" w:type="pct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Испытания (тесты) по выбору</w:t>
            </w:r>
          </w:p>
        </w:tc>
      </w:tr>
      <w:tr w:rsidR="007923AB" w:rsidRPr="004F1D71" w:rsidTr="00885BC1">
        <w:tc>
          <w:tcPr>
            <w:tcW w:w="2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7923AB" w:rsidRPr="004F1D71" w:rsidTr="00885BC1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или прыжок в длину с места толчком двумя ногами (см)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7923AB" w:rsidRPr="004F1D71" w:rsidTr="00885BC1">
        <w:trPr>
          <w:trHeight w:val="6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923AB" w:rsidRPr="004F1D71" w:rsidTr="00885BC1">
        <w:trPr>
          <w:trHeight w:val="6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Метание спортивного снаряда весом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500 г (м)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Оценка уровня физической подготовленности юношей основного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и подготовительного учебного отделения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6"/>
        <w:gridCol w:w="817"/>
        <w:gridCol w:w="974"/>
        <w:gridCol w:w="1508"/>
      </w:tblGrid>
      <w:tr w:rsidR="007923AB" w:rsidRPr="004F1D71" w:rsidTr="00885BC1">
        <w:tc>
          <w:tcPr>
            <w:tcW w:w="640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Тесты</w:t>
            </w:r>
          </w:p>
        </w:tc>
        <w:tc>
          <w:tcPr>
            <w:tcW w:w="3299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в баллах</w:t>
            </w:r>
          </w:p>
        </w:tc>
      </w:tr>
      <w:tr w:rsidR="007923AB" w:rsidRPr="004F1D71" w:rsidTr="00885BC1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1. Бег 100 м (с)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2. Бег 3 000 м (мин, с)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13,10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14,40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15,10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3.Приседание на одной ноге с опорой о стену (количество раз на каждой ноге)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4. Прыжок в длину с места (см)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5. Бросок набивного мяча 2 кг из-за головы (м)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6. Рывок гири 16 кг (количество раз)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7. Поднимание туловища из положения лежа на спине (количество раз в 1 мин)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8. Метание спортивного снаряда весом 500 г (м)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9. Гимнастический комплекс упражнений: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 утренней гимнастики;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 производственной гимнастики;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 релаксационной гимнастики (из 10 баллов)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До 9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До 7,5</w:t>
            </w:r>
          </w:p>
        </w:tc>
      </w:tr>
    </w:tbl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Оценка уровня физической подготовленности девушек основного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и подготовительного учебного отделения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21"/>
        <w:gridCol w:w="809"/>
        <w:gridCol w:w="1199"/>
        <w:gridCol w:w="1476"/>
      </w:tblGrid>
      <w:tr w:rsidR="007923AB" w:rsidRPr="004F1D71" w:rsidTr="00885BC1">
        <w:tc>
          <w:tcPr>
            <w:tcW w:w="622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Тесты</w:t>
            </w:r>
          </w:p>
        </w:tc>
        <w:tc>
          <w:tcPr>
            <w:tcW w:w="348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в баллах</w:t>
            </w:r>
          </w:p>
        </w:tc>
      </w:tr>
      <w:tr w:rsidR="007923AB" w:rsidRPr="004F1D71" w:rsidTr="00885BC1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23AB" w:rsidRPr="004F1D71" w:rsidTr="00885BC1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1. Бег 100 м (с)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7923AB" w:rsidRPr="004F1D71" w:rsidTr="00885BC1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2. Бег 2000 м (мин, с)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11,20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</w:tr>
      <w:tr w:rsidR="007923AB" w:rsidRPr="004F1D71" w:rsidTr="00885BC1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3.Приседание на одной ноге с опорой о стену (количество раз на каждой ноге)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3AB" w:rsidRPr="004F1D71" w:rsidTr="00885BC1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4. Прыжок в длину с места (см)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7923AB" w:rsidRPr="004F1D71" w:rsidTr="00885BC1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5. Бросок набивного мяча 2 кг из-за головы (м)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923AB" w:rsidRPr="004F1D71" w:rsidTr="00885BC1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6. 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923AB" w:rsidRPr="004F1D71" w:rsidTr="00885BC1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7. 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Метание спортивного снаряда весом 500 г (м)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923AB" w:rsidRPr="004F1D71" w:rsidTr="00885BC1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8. Гимнастический комплекс упражнений: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 утренней гимнастики;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 производственной гимнастики;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 релаксационной гимнастики (из 10 баллов)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До 9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До 7,5</w:t>
            </w:r>
          </w:p>
        </w:tc>
      </w:tr>
    </w:tbl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Таблица оценивания для обучающихся, отнесенных по состоянию здоровья к специальной медицинской группе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66"/>
        <w:gridCol w:w="1112"/>
        <w:gridCol w:w="1078"/>
        <w:gridCol w:w="1449"/>
      </w:tblGrid>
      <w:tr w:rsidR="007923AB" w:rsidRPr="004F1D71" w:rsidTr="00885BC1">
        <w:tc>
          <w:tcPr>
            <w:tcW w:w="60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Тесты</w:t>
            </w:r>
          </w:p>
        </w:tc>
        <w:tc>
          <w:tcPr>
            <w:tcW w:w="32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в баллах</w:t>
            </w:r>
          </w:p>
        </w:tc>
      </w:tr>
      <w:tr w:rsidR="007923AB" w:rsidRPr="004F1D71" w:rsidTr="00885BC1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23AB" w:rsidRPr="004F1D71" w:rsidTr="00885BC1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Юноши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3AB" w:rsidRPr="004F1D71" w:rsidTr="00885BC1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 xml:space="preserve">Ходьба и бег по </w:t>
            </w:r>
            <w:proofErr w:type="spellStart"/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К.Куперу</w:t>
            </w:r>
            <w:proofErr w:type="spellEnd"/>
            <w:r w:rsidRPr="004F1D71">
              <w:rPr>
                <w:rFonts w:ascii="Times New Roman" w:hAnsi="Times New Roman" w:cs="Times New Roman"/>
                <w:sz w:val="24"/>
                <w:szCs w:val="24"/>
              </w:rPr>
              <w:t xml:space="preserve"> 2400 м (мин. с)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923AB" w:rsidRPr="004F1D71" w:rsidTr="00885BC1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2. Прыжок в длину с места (см)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7923AB" w:rsidRPr="004F1D71" w:rsidTr="00885BC1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(кол. раз)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923AB" w:rsidRPr="004F1D71" w:rsidTr="00885BC1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4. 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 в 2 мин)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923AB" w:rsidRPr="004F1D71" w:rsidTr="00885BC1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5. Бросок набивного мяча 1 кг из-за головы (м)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7923AB" w:rsidRPr="004F1D71" w:rsidTr="00885BC1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Девушки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3AB" w:rsidRPr="004F1D71" w:rsidTr="00885BC1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 xml:space="preserve">Ходьба и бег по </w:t>
            </w:r>
            <w:proofErr w:type="spellStart"/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К.Куперу</w:t>
            </w:r>
            <w:proofErr w:type="spellEnd"/>
            <w:r w:rsidRPr="004F1D71">
              <w:rPr>
                <w:rFonts w:ascii="Times New Roman" w:hAnsi="Times New Roman" w:cs="Times New Roman"/>
                <w:sz w:val="24"/>
                <w:szCs w:val="24"/>
              </w:rPr>
              <w:t xml:space="preserve"> 2400 м (мин. с)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7923AB" w:rsidRPr="004F1D71" w:rsidTr="00885BC1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7923AB" w:rsidRPr="004F1D71" w:rsidTr="00885BC1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(кол. раз)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3AB" w:rsidRPr="004F1D71" w:rsidTr="00885BC1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4. 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 в 2 мин)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923AB" w:rsidRPr="004F1D71" w:rsidTr="00885BC1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5. Бросок набивного мяча 1 кг из-за головы (м)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</w:tbl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Учащиеся СМГ сдают только те нормативы, по которым отсутствуют противопоказания.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Волейбол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Критерии оценок: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14"/>
        <w:gridCol w:w="1031"/>
        <w:gridCol w:w="2218"/>
        <w:gridCol w:w="2202"/>
      </w:tblGrid>
      <w:tr w:rsidR="007923AB" w:rsidRPr="004F1D71" w:rsidTr="00885BC1">
        <w:trPr>
          <w:trHeight w:val="915"/>
        </w:trPr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Контрольные уп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softHyphen/>
              <w:t>ражнения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7923AB" w:rsidRPr="004F1D71" w:rsidTr="00885BC1">
        <w:tc>
          <w:tcPr>
            <w:tcW w:w="385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Подача мяча избранным способом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923AB" w:rsidRPr="004F1D71" w:rsidTr="00885BC1">
        <w:trPr>
          <w:trHeight w:val="313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23AB" w:rsidRPr="004F1D71" w:rsidTr="00885BC1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3AB" w:rsidRPr="004F1D71" w:rsidTr="00885BC1"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Знание правил игры в волейбол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Баскетбол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Критерии оценок: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14"/>
        <w:gridCol w:w="1031"/>
        <w:gridCol w:w="2218"/>
        <w:gridCol w:w="2202"/>
      </w:tblGrid>
      <w:tr w:rsidR="007923AB" w:rsidRPr="004F1D71" w:rsidTr="00885BC1">
        <w:trPr>
          <w:trHeight w:val="915"/>
        </w:trPr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Контрольные уп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softHyphen/>
              <w:t>ражнения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7923AB" w:rsidRPr="004F1D71" w:rsidTr="00885BC1">
        <w:tc>
          <w:tcPr>
            <w:tcW w:w="385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Штрафной бросок в корзину</w:t>
            </w:r>
          </w:p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Количество попаданий из 10 попыток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23AB" w:rsidRPr="004F1D71" w:rsidTr="00885BC1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3AB" w:rsidRPr="004F1D71" w:rsidTr="00885BC1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23AB" w:rsidRPr="004F1D71" w:rsidTr="00885BC1"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Знание правил игры в баскетбол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23AB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85BC1" w:rsidRDefault="00885BC1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85BC1" w:rsidRDefault="00885BC1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85BC1" w:rsidRPr="004F1D71" w:rsidRDefault="00885BC1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lastRenderedPageBreak/>
        <w:t>3.3. Задания для самостоятельной работы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3.3.1. Самостоятельная работа по темам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1. Легкая атлетика. Кроссовая подготовка.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Физические упражнения для профилактики и коррекции нарушения опорно-двигательного аппарата. Упражнения для развития прыгучести и скоростно-силовых качеств применительно к прыжкам. Упражнения на координацию.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2. Гимнастика.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Ознакомление с методикой проведения корригирующей гимнастики. Составление упражнений корригирующей гимнастики.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3. Виды спорта по выбору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Дыхательная гимнастика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Атлетическая гимнастика, работа на тренажерах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1D71">
        <w:rPr>
          <w:rFonts w:ascii="Times New Roman" w:hAnsi="Times New Roman" w:cs="Times New Roman"/>
          <w:sz w:val="24"/>
          <w:szCs w:val="24"/>
        </w:rPr>
        <w:t>Стретчинг</w:t>
      </w:r>
      <w:proofErr w:type="spellEnd"/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Элементы дыхательной гимнастики для повышения дыхательной и сердечно</w:t>
      </w:r>
      <w:r w:rsidR="00A44D43">
        <w:rPr>
          <w:rFonts w:ascii="Times New Roman" w:hAnsi="Times New Roman" w:cs="Times New Roman"/>
          <w:sz w:val="24"/>
          <w:szCs w:val="24"/>
        </w:rPr>
        <w:t>-</w:t>
      </w:r>
      <w:r w:rsidRPr="004F1D71">
        <w:rPr>
          <w:rFonts w:ascii="Times New Roman" w:hAnsi="Times New Roman" w:cs="Times New Roman"/>
          <w:sz w:val="24"/>
          <w:szCs w:val="24"/>
        </w:rPr>
        <w:t>сосудистой систем.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Совершенствование комплекса упражнений для основных мышечных групп. Индивидуальные занятия на тренажерах.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Выполнение индивидуальных физических упражнений на укрепление и растяжку всех групп мышц.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4. Спортивные игры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Волейбол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Баскетбол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Совершенствование технических элементов в волейболе и баскетболе.</w:t>
      </w:r>
    </w:p>
    <w:p w:rsidR="007923AB" w:rsidRDefault="007923AB" w:rsidP="007923AB">
      <w:pPr>
        <w:tabs>
          <w:tab w:val="left" w:pos="0"/>
        </w:tabs>
        <w:spacing w:after="0" w:line="360" w:lineRule="auto"/>
        <w:ind w:left="343"/>
        <w:rPr>
          <w:rFonts w:ascii="Times New Roman" w:hAnsi="Times New Roman" w:cs="Times New Roman"/>
          <w:b/>
          <w:b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ind w:left="343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pStyle w:val="c2"/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center"/>
        <w:rPr>
          <w:rStyle w:val="c3c25c28"/>
          <w:b/>
          <w:bCs/>
          <w:iCs/>
          <w:color w:val="000000"/>
        </w:rPr>
      </w:pPr>
      <w:r w:rsidRPr="004F1D71">
        <w:rPr>
          <w:color w:val="000000"/>
        </w:rPr>
        <w:tab/>
      </w:r>
      <w:r w:rsidRPr="004F1D71">
        <w:rPr>
          <w:b/>
          <w:color w:val="000000"/>
        </w:rPr>
        <w:t xml:space="preserve">4. </w:t>
      </w:r>
      <w:r w:rsidRPr="004F1D71">
        <w:rPr>
          <w:b/>
          <w:caps/>
          <w:color w:val="000000"/>
        </w:rPr>
        <w:t>контрольно-оценочные материалы для итоговой аттестации по учебной дисциплине</w:t>
      </w:r>
    </w:p>
    <w:p w:rsidR="007923AB" w:rsidRPr="004F1D71" w:rsidRDefault="007923AB" w:rsidP="007923AB">
      <w:pPr>
        <w:pStyle w:val="c2"/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center"/>
        <w:rPr>
          <w:rStyle w:val="c3c25c28"/>
          <w:b/>
          <w:bCs/>
          <w:iCs/>
          <w:color w:val="000000"/>
        </w:rPr>
      </w:pPr>
    </w:p>
    <w:p w:rsidR="007923AB" w:rsidRPr="004F1D71" w:rsidRDefault="007923AB" w:rsidP="007923AB">
      <w:pPr>
        <w:tabs>
          <w:tab w:val="left" w:pos="0"/>
          <w:tab w:val="left" w:pos="1995"/>
        </w:tabs>
        <w:spacing w:after="0" w:line="276" w:lineRule="auto"/>
        <w:ind w:left="1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4.1. Текст задания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Выполнить тестовое задание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Общие рекомендации по выполнению тестового задания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1. Внимательно прочитайте задание, выберите правильный вариант ответа.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2. Задание выполняется на бланке ответа и сдается для проверки преподавателю.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Критерии оценок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При К = 0,9 - 1,0 выставляется оценка "5";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При К = 0,8 выставляется оценка "4",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При К = 0,7 выставляется оценка "3".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Вариант 1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1. Физическая культура — это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отдельные стороны двигательных способностей человека;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восстановление здоровья средствами физической реабилитации;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 </w:t>
      </w: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часть общечеловеческой культуры, совокупность </w:t>
      </w:r>
      <w:proofErr w:type="gramStart"/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материальных и духовных ценностей</w:t>
      </w:r>
      <w:proofErr w:type="gramEnd"/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издаваемых и используемых обществом в целях физического развития человека, укрепления его здоровья и совершенствования двигательных качеств;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педагогический процесс, направленных на обучение двигательным действиям и воспитание физических качеств.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2. В концепцию здоровья входит здоровье: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психическое;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тактическое;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социальное;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соматическое (физическое).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3. Принципы рационального питания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достижение энергетического баланса;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сохранение правил хранения продуктов;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ритмичность приема пищи;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сбалансированность основных пищевых веществ.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4. Сигаретный дым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воздействует на слизистую оболочку желудка;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вызывает бронхит;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увеличивает объем мышечных волокон;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вызывает сужение сосудов.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5. Гигиенические требования к одежде направлены на обеспечение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нормального кожного дыхания;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оптимального уровня температуры тела;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достаточного газообмена организма с окружающей средой;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закупорки выносящих протоков потовых желез.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6. В комплексы упражнений гигиенической гимнастики следует включать упражнения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а) с предельными отягощениями;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дыхательными;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на растяжение мышц;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на гибкость.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7. К внешним признакам утомления относятся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а) изменение </w:t>
      </w:r>
      <w:proofErr w:type="gramStart"/>
      <w:r w:rsidRPr="004F1D71">
        <w:rPr>
          <w:rFonts w:ascii="Times New Roman" w:eastAsia="Calibri" w:hAnsi="Times New Roman" w:cs="Times New Roman"/>
          <w:sz w:val="24"/>
          <w:szCs w:val="24"/>
        </w:rPr>
        <w:t>характера</w:t>
      </w:r>
      <w:proofErr w:type="gramEnd"/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 занимающегося;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изменение окраски кожи;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потливость;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изменение показателей дыхания.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8. Наиболее распространенные средства самостоятельных занятий - это: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бокс;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</w:t>
      </w:r>
      <w:r w:rsidRPr="004F1D71">
        <w:rPr>
          <w:rFonts w:ascii="Times New Roman" w:eastAsia="Calibri" w:hAnsi="Times New Roman" w:cs="Times New Roman"/>
          <w:iCs/>
          <w:sz w:val="24"/>
          <w:szCs w:val="24"/>
          <w:u w:val="single"/>
        </w:rPr>
        <w:t> </w:t>
      </w: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ходьба и бег;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спортивная гимнастика;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единоборства.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9. Что такое производственная гимнастика?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физические упражнения, проводимые при появлении первых признаков утомления;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физические упражнения для устранения застойных явлений в мышцах;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 физические упражнения в режиме рабочего дня для повышения профессиональной работоспособности, снятия утомления и профилактики профессиональных заболеваний;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физические упражнения перед началом работы для сокращения времени врабатывания.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10. Процесс психофизической подготовки к будущей профессиональной деятельности называется: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профессиональная подготовка;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профессионально-прикладная подготовка;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профессионально-прикладная физическая подготовка;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спортивно – техническая подготовка.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Вариант 2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1. Физическое воспитание направленно на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укрепление здоровья;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формирование социально активного человека;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4F1D71">
        <w:rPr>
          <w:rFonts w:ascii="Times New Roman" w:eastAsia="Calibri" w:hAnsi="Times New Roman" w:cs="Times New Roman"/>
          <w:sz w:val="24"/>
          <w:szCs w:val="24"/>
        </w:rPr>
        <w:t>дисадаптацию</w:t>
      </w:r>
      <w:proofErr w:type="spellEnd"/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 организма;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повышение работоспособности.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2. К признакам здоровья относятся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отсутствие дефектов развития;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отсутствие резервных возможностей организма;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в) устойчивость к действию повреждающих факторов;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отсутствие заболеваний.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3. Полноценные белки животного происхождения присутствуют в пищевых продуктах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макаронах;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яйцах;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говядине;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моркови;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д) молоке.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4. Признаками наркомании являются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психическое истощение;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физическое совершенство;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депрессия;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бессонница и бледность.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5. При организации режима труда и отдыха необходимо учитывать: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физические качества;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биологические ритмы;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чередование физической и умственной работы;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часы повышенной индивидуальной работоспособности.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6. К способам быстрого снятия стресса относятся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отрыв от повседневности;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массаж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повышение нагрузки на работе;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физические упражнения.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7. В какой последовательности рекомендуется выполнять ниже перечисленные упражнения утренней гимнастики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1 - прыжки и бег;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2 - потягивание;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3 - упражнения для мышц ног;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4 - упражнения для мышц туловища;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5 - упражнения для мышц рук и плечевого пояса;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6 - дыхательные упражнения, спокойная ходьба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5, 2, 3, 4, 1, 6.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8. Самоконтроль и учет при проведении самостоятельных занятий могут быть представлены в виде количественных показателей: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частота сердечных сокращений;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lastRenderedPageBreak/>
        <w:t>б) результаты выполнения тестов;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тренировочные нагрузки.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9. Как называются комплексы специальных гимнастических упражнений, применяемых в режиме рабочего дня?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вводная гимнастика;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производственная гимнастика;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физкультурная пауза;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физкультурная минутка.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10. Регулярные наблюдения за состоянием своего здоровья, физическим развитием и физической подготовленностью и их изменения под влиянием регулярных занятий упражнениями и спортом называются: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самонаблюдение;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самоконтроль;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самочувствие;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все вышеперечисленное.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Вариант 3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1. Физическая подготовка — это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процесс воспитания физических качеств и овладения жизненно важными движени</w:t>
      </w:r>
      <w:r w:rsidRPr="004F1D71">
        <w:rPr>
          <w:rFonts w:ascii="Times New Roman" w:eastAsia="Calibri" w:hAnsi="Times New Roman" w:cs="Times New Roman"/>
          <w:sz w:val="24"/>
          <w:szCs w:val="24"/>
        </w:rPr>
        <w:t>ями;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отдельные стороны двигательных возможностей человека;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в) комплекс </w:t>
      </w:r>
      <w:proofErr w:type="gramStart"/>
      <w:r w:rsidRPr="004F1D71">
        <w:rPr>
          <w:rFonts w:ascii="Times New Roman" w:eastAsia="Calibri" w:hAnsi="Times New Roman" w:cs="Times New Roman"/>
          <w:sz w:val="24"/>
          <w:szCs w:val="24"/>
        </w:rPr>
        <w:t>морфо-функциональных</w:t>
      </w:r>
      <w:proofErr w:type="gramEnd"/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 свойств организма;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процесс соревновательной деятельности.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2. Мотивами соблюдения здорового образа жизни могут быть: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самосохранение;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карьера;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подчинение правилам культуры и быта;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г) получение удовлетворения от </w:t>
      </w:r>
      <w:proofErr w:type="spellStart"/>
      <w:r w:rsidRPr="004F1D71">
        <w:rPr>
          <w:rFonts w:ascii="Times New Roman" w:eastAsia="Calibri" w:hAnsi="Times New Roman" w:cs="Times New Roman"/>
          <w:sz w:val="24"/>
          <w:szCs w:val="24"/>
        </w:rPr>
        <w:t>табакокурения</w:t>
      </w:r>
      <w:proofErr w:type="spellEnd"/>
      <w:r w:rsidRPr="004F1D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3. Значение белков пищи — это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обеспечение пластических процессов;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транспортировка веществ;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защитная функция;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г) растворение витаминов </w:t>
      </w:r>
      <w:proofErr w:type="gramStart"/>
      <w:r w:rsidRPr="004F1D71">
        <w:rPr>
          <w:rFonts w:ascii="Times New Roman" w:eastAsia="Calibri" w:hAnsi="Times New Roman" w:cs="Times New Roman"/>
          <w:sz w:val="24"/>
          <w:szCs w:val="24"/>
        </w:rPr>
        <w:t>A,D</w:t>
      </w:r>
      <w:proofErr w:type="gramEnd"/>
      <w:r w:rsidRPr="004F1D71">
        <w:rPr>
          <w:rFonts w:ascii="Times New Roman" w:eastAsia="Calibri" w:hAnsi="Times New Roman" w:cs="Times New Roman"/>
          <w:sz w:val="24"/>
          <w:szCs w:val="24"/>
        </w:rPr>
        <w:t>,E,K.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4. При систематическом употреблении алкоголя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нарушается функция центральной нервной системы;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ухудшается работа важных внутренних органов;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в) ухудшается внимание и память;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происходит укрепление иммунитета.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5. Личная гигиена — комплекс мероприятий по уходу за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кожей тела;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волосами;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рабочим кабинетом;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одеждой и обувью;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д) полостью рта.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6. Среди форм самостоятельных занятий физическими упражнениями выделяют: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упражнения в течении учебного дня;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утреннюю гигиеническую гимнастику;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самостоятельные тренировки;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групповые занятия с тренером.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7. Какую пользу приносит утренняя гимнастика?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снижает активность физического состояния;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способствует усилению кровообращения;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повышает работоспособность;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д) ухудшает настроение.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8.Формами производственной гимнастики являются: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вводная гимнастика, физкультурная пауза, физкультурная минутка;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упражнения на снарядах;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игра в настольный теннис.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9. Среди факторов риска для здоровья ставится на первое место: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перегруженность учебно-профессиональными и домашними обязанностями;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конфликты с окружающими;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злоупотребление алкоголем;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несоблюдение режима дня.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10. Чем отличается физическое упражнение от трудового двигательного действия?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 физическое упражнение выполняется в соответствии с закономерностями физического воспитания и направлено на физическое совершенствование, а трудовое двигательное действие в соответствии с закономерностями производства и направлено на предмет труда;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при выполнении физического упражнения нагрузки строго дозированы;</w:t>
      </w:r>
      <w:r w:rsidRPr="004F1D71">
        <w:rPr>
          <w:rFonts w:ascii="Times New Roman" w:eastAsia="Calibri" w:hAnsi="Times New Roman" w:cs="Times New Roman"/>
          <w:sz w:val="24"/>
          <w:szCs w:val="24"/>
        </w:rPr>
        <w:br/>
        <w:t>в) физическое упражнение направлено на достижение высокого спортивного результата, а трудовое движение на предмет труда.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Вариант 4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1. Физическое воспитание включает в себя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подготовка спортсменов к высшим достижениям;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процесс формирования двигательных умений и навыков;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воспитание физических качеств;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процесс передачи специальных физкультурных знаний.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2. К составляющем здорового образа жизни относятся: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выбор профессии;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рациональное питание;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выполнение требования гигиены и закаливания;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оптимальную двигательную активность;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д) отказ от вредных привычек;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е) культура сексуального поведения;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ж) организацию рационального режима труда и отдыха.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3. Пищевым источником углеводов являются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хлебобулочные изделия;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рыба;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конфеты;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овощи.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4. К последствиям курения относят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разрушение зубной эмали;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заболевание пищеварительного тракта;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укрепление сосудов;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хронические заболевания дыхательных путей.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5. Гигиенические принципы закаливания: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систематичность;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постепенность;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4F1D71">
        <w:rPr>
          <w:rFonts w:ascii="Times New Roman" w:eastAsia="Calibri" w:hAnsi="Times New Roman" w:cs="Times New Roman"/>
          <w:sz w:val="24"/>
          <w:szCs w:val="24"/>
        </w:rPr>
        <w:t>дозированность</w:t>
      </w:r>
      <w:proofErr w:type="spellEnd"/>
      <w:r w:rsidRPr="004F1D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6. Двигательная активность человека — это сочетание разнообразных двигательных действий, выполняемых в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организованных занятиях;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период сна;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самостоятельных занятиях;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повседневной жизни.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lastRenderedPageBreak/>
        <w:t> 7. Положительное влияние физических упражнений на развитие функциональных возможностей организма в большей степени будет зависеть: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от физической и технической подготовленности занимающихся;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от особенностей реакций систем организма в ответ на выполняемые упражнения;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от состояния здоровья занимающихся.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8. Соблюдение режима дня способствуют укреплению здоровья, потому что…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позволяет избегать неоправданных физических напряжений;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обеспечивает ритмичность работы организма;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позволяет правильно планировать дела в течение дня;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изменяется величина нагрузки на центральную нервную систему.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9. Какие факторы, сопутствующие умственной деятельности студентов, снижают эффективность кровообращения в головном мозге, ухудшают его кровоснабжение?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напряженная работа в условиях дефицита времени;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отрицательные эмоции;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длительное пребывание в положении сидя за столом;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нервно-психическое напряжение;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д) все перечисленные.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10. При планировании и проведении самостоятельных занятий надо учитывать, что в период подготовки и сдачи зачетов и экзаменов интенсивность и объем физических нагрузок следует: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повышать: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снижать: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оставить на старом уровне;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прекратить.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4.2. Задание (практическое)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br/>
      </w: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6"/>
        <w:gridCol w:w="817"/>
        <w:gridCol w:w="974"/>
        <w:gridCol w:w="1508"/>
      </w:tblGrid>
      <w:tr w:rsidR="007923AB" w:rsidRPr="004F1D71" w:rsidTr="00885BC1">
        <w:tc>
          <w:tcPr>
            <w:tcW w:w="640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Тесты</w:t>
            </w:r>
          </w:p>
        </w:tc>
        <w:tc>
          <w:tcPr>
            <w:tcW w:w="3299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в баллах</w:t>
            </w:r>
          </w:p>
        </w:tc>
      </w:tr>
      <w:tr w:rsidR="007923AB" w:rsidRPr="004F1D71" w:rsidTr="00885BC1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Юноши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1. Бег на 100 м (сек)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13.8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14.6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7923AB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Подтягивания из виса на высокой перекладине ( кол-во)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7923AB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Метание спортивного снаряда весом 700гр (м)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7923AB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Отжимания от пола (кол-во)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7923AB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Бег на длинные дистанции 2 км.(мин)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7.50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8.20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9.40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Девушки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1. Бег на 100 м (сек)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17.6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18.0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4F1D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F1D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Метание спортивного снаряда весом 500 </w:t>
            </w:r>
            <w:proofErr w:type="spellStart"/>
            <w:r w:rsidRPr="004F1D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</w:t>
            </w:r>
            <w:proofErr w:type="spellEnd"/>
            <w:r w:rsidRPr="004F1D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(м)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3.Прыжки с места в длину ( м)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2.0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</w:tc>
      </w:tr>
      <w:tr w:rsidR="007923AB" w:rsidRPr="004F1D71" w:rsidTr="00885BC1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4.Бег на длинные дистанции 2 км.(мин)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9.50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885BC1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11.0</w:t>
            </w:r>
          </w:p>
        </w:tc>
      </w:tr>
    </w:tbl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350A" w:rsidRPr="004F1D71" w:rsidRDefault="00F1350A">
      <w:pPr>
        <w:rPr>
          <w:rFonts w:ascii="Times New Roman" w:hAnsi="Times New Roman" w:cs="Times New Roman"/>
          <w:sz w:val="24"/>
          <w:szCs w:val="24"/>
        </w:rPr>
      </w:pPr>
    </w:p>
    <w:sectPr w:rsidR="00F1350A" w:rsidRPr="004F1D71" w:rsidSect="004F1D71"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13B" w:rsidRDefault="005A013B" w:rsidP="004F1D71">
      <w:pPr>
        <w:spacing w:after="0" w:line="240" w:lineRule="auto"/>
      </w:pPr>
      <w:r>
        <w:separator/>
      </w:r>
    </w:p>
  </w:endnote>
  <w:endnote w:type="continuationSeparator" w:id="0">
    <w:p w:rsidR="005A013B" w:rsidRDefault="005A013B" w:rsidP="004F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3209334"/>
      <w:docPartObj>
        <w:docPartGallery w:val="Page Numbers (Bottom of Page)"/>
        <w:docPartUnique/>
      </w:docPartObj>
    </w:sdtPr>
    <w:sdtContent>
      <w:p w:rsidR="00885BC1" w:rsidRDefault="00885BC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1AB">
          <w:rPr>
            <w:noProof/>
          </w:rPr>
          <w:t>21</w:t>
        </w:r>
        <w:r>
          <w:fldChar w:fldCharType="end"/>
        </w:r>
      </w:p>
    </w:sdtContent>
  </w:sdt>
  <w:p w:rsidR="00885BC1" w:rsidRDefault="00885BC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13B" w:rsidRDefault="005A013B" w:rsidP="004F1D71">
      <w:pPr>
        <w:spacing w:after="0" w:line="240" w:lineRule="auto"/>
      </w:pPr>
      <w:r>
        <w:separator/>
      </w:r>
    </w:p>
  </w:footnote>
  <w:footnote w:type="continuationSeparator" w:id="0">
    <w:p w:rsidR="005A013B" w:rsidRDefault="005A013B" w:rsidP="004F1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40E6A"/>
    <w:multiLevelType w:val="hybridMultilevel"/>
    <w:tmpl w:val="08D05994"/>
    <w:lvl w:ilvl="0" w:tplc="F3440340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19922E9A"/>
    <w:multiLevelType w:val="hybridMultilevel"/>
    <w:tmpl w:val="F64423DE"/>
    <w:lvl w:ilvl="0" w:tplc="931AB400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" w15:restartNumberingAfterBreak="0">
    <w:nsid w:val="1C645480"/>
    <w:multiLevelType w:val="hybridMultilevel"/>
    <w:tmpl w:val="53EABE0E"/>
    <w:lvl w:ilvl="0" w:tplc="A0AEC14E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</w:lvl>
    <w:lvl w:ilvl="3" w:tplc="0419000F" w:tentative="1">
      <w:start w:val="1"/>
      <w:numFmt w:val="decimal"/>
      <w:lvlText w:val="%4."/>
      <w:lvlJc w:val="left"/>
      <w:pPr>
        <w:ind w:left="2566" w:hanging="360"/>
      </w:p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</w:lvl>
    <w:lvl w:ilvl="6" w:tplc="0419000F" w:tentative="1">
      <w:start w:val="1"/>
      <w:numFmt w:val="decimal"/>
      <w:lvlText w:val="%7."/>
      <w:lvlJc w:val="left"/>
      <w:pPr>
        <w:ind w:left="4726" w:hanging="360"/>
      </w:p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3" w15:restartNumberingAfterBreak="0">
    <w:nsid w:val="21E51652"/>
    <w:multiLevelType w:val="hybridMultilevel"/>
    <w:tmpl w:val="B79C8032"/>
    <w:lvl w:ilvl="0" w:tplc="386039BE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4" w15:restartNumberingAfterBreak="0">
    <w:nsid w:val="24284B51"/>
    <w:multiLevelType w:val="hybridMultilevel"/>
    <w:tmpl w:val="58261E96"/>
    <w:lvl w:ilvl="0" w:tplc="AF109ABA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5" w15:restartNumberingAfterBreak="0">
    <w:nsid w:val="2CF272E5"/>
    <w:multiLevelType w:val="hybridMultilevel"/>
    <w:tmpl w:val="5636CCFE"/>
    <w:lvl w:ilvl="0" w:tplc="E10C4B3A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6" w15:restartNumberingAfterBreak="0">
    <w:nsid w:val="2E982BA6"/>
    <w:multiLevelType w:val="hybridMultilevel"/>
    <w:tmpl w:val="ACA81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C54CB"/>
    <w:multiLevelType w:val="hybridMultilevel"/>
    <w:tmpl w:val="5830A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92C7A"/>
    <w:multiLevelType w:val="hybridMultilevel"/>
    <w:tmpl w:val="D5301100"/>
    <w:lvl w:ilvl="0" w:tplc="259634CC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9" w15:restartNumberingAfterBreak="0">
    <w:nsid w:val="6678660B"/>
    <w:multiLevelType w:val="hybridMultilevel"/>
    <w:tmpl w:val="DFF8ACA6"/>
    <w:lvl w:ilvl="0" w:tplc="978A0F06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0" w15:restartNumberingAfterBreak="0">
    <w:nsid w:val="74DD2627"/>
    <w:multiLevelType w:val="hybridMultilevel"/>
    <w:tmpl w:val="3BCC5B1C"/>
    <w:lvl w:ilvl="0" w:tplc="2A2E7EEA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1" w15:restartNumberingAfterBreak="0">
    <w:nsid w:val="75300737"/>
    <w:multiLevelType w:val="hybridMultilevel"/>
    <w:tmpl w:val="7570CB3E"/>
    <w:lvl w:ilvl="0" w:tplc="F664E5D4">
      <w:start w:val="1"/>
      <w:numFmt w:val="decimal"/>
      <w:lvlText w:val="%1."/>
      <w:lvlJc w:val="left"/>
      <w:pPr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12" w15:restartNumberingAfterBreak="0">
    <w:nsid w:val="7B0963C3"/>
    <w:multiLevelType w:val="multilevel"/>
    <w:tmpl w:val="D2CEB4EC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Times New Roman" w:hAnsi="Times New Roman" w:cs="Times New Roman" w:hint="default"/>
        <w:b/>
      </w:r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F8A"/>
    <w:rsid w:val="000F7519"/>
    <w:rsid w:val="0012074A"/>
    <w:rsid w:val="002D71C7"/>
    <w:rsid w:val="00390CBF"/>
    <w:rsid w:val="003F728D"/>
    <w:rsid w:val="004E2911"/>
    <w:rsid w:val="004F1D71"/>
    <w:rsid w:val="005778E5"/>
    <w:rsid w:val="005A013B"/>
    <w:rsid w:val="005A3C35"/>
    <w:rsid w:val="006D7C3C"/>
    <w:rsid w:val="007923AB"/>
    <w:rsid w:val="00885BC1"/>
    <w:rsid w:val="008C7673"/>
    <w:rsid w:val="00943F8A"/>
    <w:rsid w:val="00A012FF"/>
    <w:rsid w:val="00A44D43"/>
    <w:rsid w:val="00A96F44"/>
    <w:rsid w:val="00CC51B2"/>
    <w:rsid w:val="00F1350A"/>
    <w:rsid w:val="00FB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7E87"/>
  <w15:chartTrackingRefBased/>
  <w15:docId w15:val="{41DF4C73-747D-4AED-AAEA-556E4ED4D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2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923AB"/>
  </w:style>
  <w:style w:type="character" w:customStyle="1" w:styleId="c3">
    <w:name w:val="c3"/>
    <w:basedOn w:val="a0"/>
    <w:rsid w:val="007923AB"/>
  </w:style>
  <w:style w:type="character" w:customStyle="1" w:styleId="c3c28c29">
    <w:name w:val="c3 c28 c29"/>
    <w:basedOn w:val="a0"/>
    <w:rsid w:val="007923AB"/>
  </w:style>
  <w:style w:type="character" w:customStyle="1" w:styleId="c3c25">
    <w:name w:val="c3 c25"/>
    <w:basedOn w:val="a0"/>
    <w:rsid w:val="007923AB"/>
  </w:style>
  <w:style w:type="paragraph" w:customStyle="1" w:styleId="c9">
    <w:name w:val="c9"/>
    <w:basedOn w:val="a"/>
    <w:rsid w:val="00792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92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5c28">
    <w:name w:val="c3 c25 c28"/>
    <w:basedOn w:val="a0"/>
    <w:rsid w:val="007923AB"/>
  </w:style>
  <w:style w:type="paragraph" w:styleId="a4">
    <w:name w:val="header"/>
    <w:basedOn w:val="a"/>
    <w:link w:val="a5"/>
    <w:uiPriority w:val="99"/>
    <w:unhideWhenUsed/>
    <w:rsid w:val="004F1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1D71"/>
  </w:style>
  <w:style w:type="paragraph" w:styleId="a6">
    <w:name w:val="footer"/>
    <w:basedOn w:val="a"/>
    <w:link w:val="a7"/>
    <w:uiPriority w:val="99"/>
    <w:unhideWhenUsed/>
    <w:rsid w:val="004F1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1D71"/>
  </w:style>
  <w:style w:type="paragraph" w:styleId="a8">
    <w:name w:val="List Paragraph"/>
    <w:basedOn w:val="a"/>
    <w:uiPriority w:val="34"/>
    <w:qFormat/>
    <w:rsid w:val="00A012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23</Pages>
  <Words>4486</Words>
  <Characters>25572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16</cp:revision>
  <dcterms:created xsi:type="dcterms:W3CDTF">2021-09-02T10:47:00Z</dcterms:created>
  <dcterms:modified xsi:type="dcterms:W3CDTF">2024-12-23T12:48:00Z</dcterms:modified>
</cp:coreProperties>
</file>